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D72BE" w14:textId="77777777" w:rsidR="00A84CA6" w:rsidRPr="00AE3589" w:rsidRDefault="00A84CA6" w:rsidP="00A84CA6">
      <w:pPr>
        <w:spacing w:line="240" w:lineRule="auto"/>
        <w:rPr>
          <w:rFonts w:eastAsiaTheme="minorHAnsi"/>
          <w:color w:val="auto"/>
          <w:sz w:val="24"/>
          <w:szCs w:val="24"/>
        </w:rPr>
      </w:pPr>
      <w:r w:rsidRPr="00AE3589">
        <w:rPr>
          <w:rFonts w:eastAsiaTheme="minorHAnsi"/>
          <w:sz w:val="28"/>
          <w:szCs w:val="28"/>
        </w:rPr>
        <w:t>The 2018 Annual General Meeting Program Committee invites submissions for workshop and session proposals for the upcoming meeting/conference of the Society of California Archivists. The meeting will include a two-day conference and a day of pre-conference workshops.</w:t>
      </w:r>
    </w:p>
    <w:p w14:paraId="4737C627" w14:textId="77777777" w:rsidR="00A84CA6" w:rsidRPr="00AE3589" w:rsidRDefault="00A84CA6" w:rsidP="00A84CA6">
      <w:pPr>
        <w:spacing w:line="240" w:lineRule="auto"/>
        <w:rPr>
          <w:rFonts w:eastAsia="Times New Roman"/>
          <w:color w:val="auto"/>
          <w:sz w:val="24"/>
          <w:szCs w:val="24"/>
        </w:rPr>
      </w:pPr>
    </w:p>
    <w:p w14:paraId="41B9ABEC" w14:textId="77777777" w:rsidR="00A84CA6" w:rsidRPr="00AE3589" w:rsidRDefault="00A84CA6" w:rsidP="00A84CA6">
      <w:pPr>
        <w:spacing w:line="240" w:lineRule="auto"/>
        <w:rPr>
          <w:rFonts w:eastAsiaTheme="minorHAnsi"/>
          <w:color w:val="auto"/>
          <w:sz w:val="24"/>
          <w:szCs w:val="24"/>
        </w:rPr>
      </w:pPr>
      <w:r w:rsidRPr="00AE3589">
        <w:rPr>
          <w:rFonts w:eastAsiaTheme="minorHAnsi"/>
          <w:b/>
          <w:bCs/>
          <w:sz w:val="28"/>
          <w:szCs w:val="28"/>
        </w:rPr>
        <w:t>Meeting Dates:       April 11-13, 2018</w:t>
      </w:r>
    </w:p>
    <w:p w14:paraId="0B0549D7" w14:textId="77777777" w:rsidR="00A84CA6" w:rsidRPr="00AE3589" w:rsidRDefault="00A84CA6" w:rsidP="00A84CA6">
      <w:pPr>
        <w:spacing w:line="240" w:lineRule="auto"/>
        <w:rPr>
          <w:rFonts w:eastAsia="Times New Roman"/>
          <w:color w:val="auto"/>
          <w:sz w:val="24"/>
          <w:szCs w:val="24"/>
        </w:rPr>
      </w:pPr>
    </w:p>
    <w:p w14:paraId="64EE6D0F" w14:textId="77777777" w:rsidR="00A84CA6" w:rsidRPr="00AE3589" w:rsidRDefault="00A84CA6" w:rsidP="00A84CA6">
      <w:pPr>
        <w:spacing w:line="240" w:lineRule="auto"/>
        <w:rPr>
          <w:rFonts w:eastAsiaTheme="minorHAnsi"/>
          <w:color w:val="auto"/>
          <w:sz w:val="24"/>
          <w:szCs w:val="24"/>
        </w:rPr>
      </w:pPr>
      <w:r w:rsidRPr="00AE3589">
        <w:rPr>
          <w:rFonts w:eastAsiaTheme="minorHAnsi"/>
          <w:b/>
          <w:bCs/>
          <w:sz w:val="28"/>
          <w:szCs w:val="28"/>
        </w:rPr>
        <w:t>Meeting Location:  </w:t>
      </w:r>
      <w:proofErr w:type="spellStart"/>
      <w:r w:rsidRPr="00AE3589">
        <w:rPr>
          <w:rFonts w:eastAsiaTheme="minorHAnsi"/>
          <w:b/>
          <w:bCs/>
          <w:sz w:val="28"/>
          <w:szCs w:val="28"/>
        </w:rPr>
        <w:t>Tenaya</w:t>
      </w:r>
      <w:proofErr w:type="spellEnd"/>
      <w:r w:rsidRPr="00AE3589">
        <w:rPr>
          <w:rFonts w:eastAsiaTheme="minorHAnsi"/>
          <w:b/>
          <w:bCs/>
          <w:sz w:val="28"/>
          <w:szCs w:val="28"/>
        </w:rPr>
        <w:t xml:space="preserve"> Lodge, California</w:t>
      </w:r>
    </w:p>
    <w:p w14:paraId="29DABBE1" w14:textId="77777777" w:rsidR="00A84CA6" w:rsidRPr="00AE3589" w:rsidRDefault="00A84CA6" w:rsidP="00A84CA6">
      <w:pPr>
        <w:spacing w:line="240" w:lineRule="auto"/>
        <w:rPr>
          <w:rFonts w:eastAsia="Times New Roman"/>
          <w:color w:val="auto"/>
          <w:sz w:val="24"/>
          <w:szCs w:val="24"/>
        </w:rPr>
      </w:pPr>
    </w:p>
    <w:p w14:paraId="47668200" w14:textId="77777777" w:rsidR="00A84CA6" w:rsidRPr="00AE3589" w:rsidRDefault="00A84CA6" w:rsidP="00A84CA6">
      <w:pPr>
        <w:spacing w:line="240" w:lineRule="auto"/>
        <w:rPr>
          <w:rFonts w:eastAsiaTheme="minorHAnsi"/>
          <w:color w:val="auto"/>
          <w:sz w:val="24"/>
          <w:szCs w:val="24"/>
        </w:rPr>
      </w:pPr>
      <w:r w:rsidRPr="00AE3589">
        <w:rPr>
          <w:rFonts w:eastAsiaTheme="minorHAnsi"/>
          <w:i/>
          <w:iCs/>
          <w:sz w:val="28"/>
          <w:szCs w:val="28"/>
        </w:rPr>
        <w:t xml:space="preserve">Please note that presenters must register and secure their own funding and may only participate in one session. </w:t>
      </w:r>
    </w:p>
    <w:p w14:paraId="42961CFB" w14:textId="77777777" w:rsidR="00A84CA6" w:rsidRPr="00AE3589" w:rsidRDefault="00A84CA6" w:rsidP="00A84CA6">
      <w:pPr>
        <w:spacing w:line="240" w:lineRule="auto"/>
        <w:rPr>
          <w:rFonts w:eastAsia="Times New Roman"/>
          <w:color w:val="auto"/>
          <w:sz w:val="24"/>
          <w:szCs w:val="24"/>
        </w:rPr>
      </w:pPr>
    </w:p>
    <w:p w14:paraId="13E2A101" w14:textId="77777777" w:rsidR="00A84CA6" w:rsidRPr="00AE3589" w:rsidRDefault="00A84CA6" w:rsidP="00A84CA6">
      <w:pPr>
        <w:spacing w:line="240" w:lineRule="auto"/>
        <w:rPr>
          <w:rFonts w:eastAsiaTheme="minorHAnsi"/>
          <w:color w:val="auto"/>
          <w:sz w:val="24"/>
          <w:szCs w:val="24"/>
        </w:rPr>
      </w:pPr>
      <w:r w:rsidRPr="00AE3589">
        <w:rPr>
          <w:rFonts w:eastAsiaTheme="minorHAnsi"/>
          <w:b/>
          <w:bCs/>
          <w:sz w:val="28"/>
          <w:szCs w:val="28"/>
        </w:rPr>
        <w:t xml:space="preserve">All proposals must be received by </w:t>
      </w:r>
      <w:r w:rsidRPr="00AE3589">
        <w:rPr>
          <w:rFonts w:eastAsiaTheme="minorHAnsi"/>
          <w:b/>
          <w:bCs/>
          <w:i/>
          <w:iCs/>
          <w:color w:val="0070C0"/>
          <w:sz w:val="28"/>
          <w:szCs w:val="28"/>
        </w:rPr>
        <w:t>Monday, October 16, 2017</w:t>
      </w:r>
    </w:p>
    <w:p w14:paraId="78475257" w14:textId="77777777" w:rsidR="00A84CA6" w:rsidRPr="00AE3589" w:rsidRDefault="00A84CA6" w:rsidP="00A84CA6">
      <w:pPr>
        <w:spacing w:line="240" w:lineRule="auto"/>
        <w:rPr>
          <w:rFonts w:eastAsia="Times New Roman"/>
          <w:color w:val="auto"/>
          <w:sz w:val="24"/>
          <w:szCs w:val="24"/>
        </w:rPr>
      </w:pPr>
    </w:p>
    <w:p w14:paraId="632ECF89" w14:textId="77777777" w:rsidR="00A84CA6" w:rsidRPr="00AE3589" w:rsidRDefault="00AE3589" w:rsidP="00A84CA6">
      <w:pPr>
        <w:spacing w:line="240" w:lineRule="auto"/>
        <w:rPr>
          <w:rFonts w:eastAsia="Times New Roman"/>
          <w:b/>
          <w:bCs/>
          <w:sz w:val="28"/>
          <w:szCs w:val="28"/>
        </w:rPr>
      </w:pPr>
      <w:r w:rsidRPr="00AE3589">
        <w:rPr>
          <w:rFonts w:eastAsia="Times New Roman"/>
          <w:b/>
          <w:bCs/>
          <w:sz w:val="28"/>
          <w:szCs w:val="28"/>
        </w:rPr>
        <w:pict w14:anchorId="7D050994">
          <v:rect id="_x0000_i1025" style="width:0;height:1.5pt" o:hralign="center" o:hrstd="t" o:hr="t" fillcolor="#f0f0f0" stroked="f"/>
        </w:pict>
      </w:r>
    </w:p>
    <w:p w14:paraId="15DCA565" w14:textId="77777777" w:rsidR="00A84CA6" w:rsidRPr="00AE3589" w:rsidRDefault="00A84CA6" w:rsidP="00A84CA6">
      <w:pPr>
        <w:spacing w:line="240" w:lineRule="auto"/>
        <w:rPr>
          <w:rFonts w:eastAsia="Times New Roman"/>
          <w:color w:val="auto"/>
          <w:sz w:val="24"/>
          <w:szCs w:val="24"/>
        </w:rPr>
      </w:pPr>
    </w:p>
    <w:p w14:paraId="4CC1D960" w14:textId="77777777" w:rsidR="00A84CA6" w:rsidRPr="00AE3589" w:rsidRDefault="00A84CA6" w:rsidP="00A84CA6">
      <w:pPr>
        <w:spacing w:line="240" w:lineRule="auto"/>
        <w:rPr>
          <w:rFonts w:eastAsiaTheme="minorHAnsi"/>
          <w:color w:val="auto"/>
          <w:sz w:val="24"/>
          <w:szCs w:val="24"/>
        </w:rPr>
      </w:pPr>
      <w:r w:rsidRPr="00AE3589">
        <w:rPr>
          <w:rFonts w:eastAsiaTheme="minorHAnsi"/>
          <w:b/>
          <w:bCs/>
          <w:sz w:val="24"/>
          <w:szCs w:val="24"/>
        </w:rPr>
        <w:t>Description of Possible Program Types:</w:t>
      </w:r>
    </w:p>
    <w:p w14:paraId="43BD0EDE" w14:textId="77777777" w:rsidR="00A84CA6" w:rsidRPr="00AE3589" w:rsidRDefault="00A84CA6" w:rsidP="00A84CA6">
      <w:pPr>
        <w:spacing w:line="240" w:lineRule="auto"/>
        <w:rPr>
          <w:rFonts w:eastAsia="Times New Roman"/>
          <w:color w:val="auto"/>
          <w:sz w:val="24"/>
          <w:szCs w:val="24"/>
        </w:rPr>
      </w:pPr>
    </w:p>
    <w:p w14:paraId="46F03011" w14:textId="77777777" w:rsidR="00A84CA6" w:rsidRPr="00AE3589" w:rsidRDefault="00A84CA6" w:rsidP="00A84CA6">
      <w:pPr>
        <w:spacing w:line="240" w:lineRule="auto"/>
        <w:rPr>
          <w:rFonts w:eastAsiaTheme="minorHAnsi"/>
          <w:color w:val="auto"/>
          <w:sz w:val="24"/>
          <w:szCs w:val="24"/>
        </w:rPr>
      </w:pPr>
      <w:r w:rsidRPr="00AE3589">
        <w:rPr>
          <w:rFonts w:eastAsiaTheme="minorHAnsi"/>
          <w:b/>
          <w:bCs/>
          <w:sz w:val="24"/>
          <w:szCs w:val="24"/>
        </w:rPr>
        <w:t>Panel Discussion</w:t>
      </w:r>
      <w:r w:rsidRPr="00AE3589">
        <w:rPr>
          <w:rFonts w:eastAsiaTheme="minorHAnsi"/>
          <w:sz w:val="24"/>
          <w:szCs w:val="24"/>
        </w:rPr>
        <w:t xml:space="preserve"> - open session with a panel of three (3) to four (4) individuals informally discussing a variety of theories or perspectives on the given topic(s)</w:t>
      </w:r>
    </w:p>
    <w:p w14:paraId="0770D8B7" w14:textId="77777777" w:rsidR="00A84CA6" w:rsidRPr="00AE3589" w:rsidRDefault="00A84CA6" w:rsidP="00A84CA6">
      <w:pPr>
        <w:spacing w:line="240" w:lineRule="auto"/>
        <w:rPr>
          <w:rFonts w:eastAsia="Times New Roman"/>
          <w:color w:val="auto"/>
          <w:sz w:val="24"/>
          <w:szCs w:val="24"/>
        </w:rPr>
      </w:pPr>
    </w:p>
    <w:p w14:paraId="0F36A479" w14:textId="77777777" w:rsidR="00A84CA6" w:rsidRPr="00AE3589" w:rsidRDefault="00A84CA6" w:rsidP="00A84CA6">
      <w:pPr>
        <w:spacing w:line="240" w:lineRule="auto"/>
        <w:rPr>
          <w:rFonts w:eastAsiaTheme="minorHAnsi"/>
          <w:color w:val="auto"/>
          <w:sz w:val="24"/>
          <w:szCs w:val="24"/>
        </w:rPr>
      </w:pPr>
      <w:r w:rsidRPr="00AE3589">
        <w:rPr>
          <w:rFonts w:eastAsiaTheme="minorHAnsi"/>
          <w:b/>
          <w:bCs/>
          <w:sz w:val="24"/>
          <w:szCs w:val="24"/>
        </w:rPr>
        <w:t>Traditional</w:t>
      </w:r>
      <w:r w:rsidRPr="00AE3589">
        <w:rPr>
          <w:rFonts w:eastAsiaTheme="minorHAnsi"/>
          <w:sz w:val="24"/>
          <w:szCs w:val="24"/>
        </w:rPr>
        <w:t xml:space="preserve"> - open session with two to three fully prepared papers of fifteen (15) minutes each and a comment and discussion period after the papers</w:t>
      </w:r>
    </w:p>
    <w:p w14:paraId="3E506E14" w14:textId="77777777" w:rsidR="00A84CA6" w:rsidRPr="00AE3589" w:rsidRDefault="00A84CA6" w:rsidP="00A84CA6">
      <w:pPr>
        <w:spacing w:line="240" w:lineRule="auto"/>
        <w:rPr>
          <w:rFonts w:eastAsia="Times New Roman"/>
          <w:color w:val="auto"/>
          <w:sz w:val="24"/>
          <w:szCs w:val="24"/>
        </w:rPr>
      </w:pPr>
    </w:p>
    <w:p w14:paraId="2E9BD0FB" w14:textId="77777777" w:rsidR="00A84CA6" w:rsidRPr="00AE3589" w:rsidRDefault="00A84CA6" w:rsidP="00A84CA6">
      <w:pPr>
        <w:spacing w:line="240" w:lineRule="auto"/>
        <w:rPr>
          <w:rFonts w:eastAsiaTheme="minorHAnsi"/>
          <w:sz w:val="24"/>
          <w:szCs w:val="24"/>
        </w:rPr>
      </w:pPr>
      <w:r w:rsidRPr="00AE3589">
        <w:rPr>
          <w:rFonts w:eastAsiaTheme="minorHAnsi"/>
          <w:b/>
          <w:bCs/>
          <w:sz w:val="24"/>
          <w:szCs w:val="24"/>
        </w:rPr>
        <w:t>Lightning Talks</w:t>
      </w:r>
      <w:r w:rsidRPr="00AE3589">
        <w:rPr>
          <w:rFonts w:eastAsiaTheme="minorHAnsi"/>
          <w:sz w:val="24"/>
          <w:szCs w:val="24"/>
        </w:rPr>
        <w:t xml:space="preserve"> - fast-paced open session with many concise papers presented under a tight time limit, with details of the limit determined by the proposer</w:t>
      </w:r>
    </w:p>
    <w:p w14:paraId="3C54A0C4" w14:textId="77777777" w:rsidR="004468C7" w:rsidRPr="00AE3589" w:rsidRDefault="004468C7" w:rsidP="00A84CA6">
      <w:pPr>
        <w:spacing w:line="240" w:lineRule="auto"/>
        <w:rPr>
          <w:rFonts w:eastAsiaTheme="minorHAnsi"/>
          <w:sz w:val="24"/>
          <w:szCs w:val="24"/>
        </w:rPr>
      </w:pPr>
    </w:p>
    <w:p w14:paraId="4D7161D0" w14:textId="7220D652" w:rsidR="004468C7" w:rsidRPr="00AE3589" w:rsidRDefault="004468C7" w:rsidP="004468C7">
      <w:pPr>
        <w:pStyle w:val="NormalWeb"/>
        <w:shd w:val="clear" w:color="auto" w:fill="FFFFFF"/>
        <w:spacing w:before="0" w:beforeAutospacing="0" w:after="300" w:afterAutospacing="0"/>
        <w:rPr>
          <w:rFonts w:ascii="Arial" w:hAnsi="Arial" w:cs="Arial"/>
          <w:color w:val="000000"/>
        </w:rPr>
      </w:pPr>
      <w:r w:rsidRPr="00AE3589">
        <w:rPr>
          <w:rStyle w:val="Emphasis"/>
          <w:rFonts w:ascii="Arial" w:hAnsi="Arial" w:cs="Arial"/>
          <w:b/>
          <w:bCs/>
          <w:color w:val="000000"/>
        </w:rPr>
        <w:t>Alternative Format.</w:t>
      </w:r>
      <w:r w:rsidRPr="00AE3589">
        <w:rPr>
          <w:rFonts w:ascii="Arial" w:hAnsi="Arial" w:cs="Arial"/>
          <w:color w:val="000000"/>
        </w:rPr>
        <w:t> Don’t feel confined by the prescribed formats—suggest an alternative or create your own! Alternative format sessions may take a variety of forms. Examples include </w:t>
      </w:r>
      <w:hyperlink r:id="rId5" w:tgtFrame="_blank" w:history="1">
        <w:r w:rsidRPr="00AE3589">
          <w:rPr>
            <w:rStyle w:val="Hyperlink"/>
            <w:rFonts w:ascii="Arial" w:hAnsi="Arial" w:cs="Arial"/>
            <w:color w:val="0073C9"/>
          </w:rPr>
          <w:t>world café</w:t>
        </w:r>
      </w:hyperlink>
      <w:r w:rsidRPr="00AE3589">
        <w:rPr>
          <w:rFonts w:ascii="Arial" w:hAnsi="Arial" w:cs="Arial"/>
          <w:color w:val="000000"/>
        </w:rPr>
        <w:t> and</w:t>
      </w:r>
      <w:r w:rsidR="00C7205E" w:rsidRPr="00AE3589">
        <w:rPr>
          <w:rFonts w:ascii="Arial" w:hAnsi="Arial" w:cs="Arial"/>
          <w:color w:val="000000"/>
        </w:rPr>
        <w:t xml:space="preserve"> </w:t>
      </w:r>
      <w:hyperlink r:id="rId6" w:tgtFrame="_blank" w:history="1">
        <w:r w:rsidRPr="00AE3589">
          <w:rPr>
            <w:rStyle w:val="Hyperlink"/>
            <w:rFonts w:ascii="Arial" w:hAnsi="Arial" w:cs="Arial"/>
            <w:color w:val="0073C9"/>
          </w:rPr>
          <w:t>fishbowl discussions</w:t>
        </w:r>
      </w:hyperlink>
      <w:r w:rsidRPr="00AE3589">
        <w:rPr>
          <w:rFonts w:ascii="Arial" w:hAnsi="Arial" w:cs="Arial"/>
          <w:color w:val="000000"/>
        </w:rPr>
        <w:t>. Propose a moderated debate offering opposing points of view, or an “experiential” format involving simulation, role play, or games to convey key principles and learning objectives. We welcome your creative ideas about how your topic might best be addressed! Proposals in this category must: 1) specify the format and session facilitator and 2) describe briefly how the format will enhance presentation of the material. You may suggest up to four presenters for the session.</w:t>
      </w:r>
    </w:p>
    <w:p w14:paraId="47166F57" w14:textId="7B3A465E" w:rsidR="00A84CA6" w:rsidRPr="00AE3589" w:rsidRDefault="004468C7" w:rsidP="00A84CA6">
      <w:pPr>
        <w:spacing w:line="240" w:lineRule="auto"/>
        <w:rPr>
          <w:rFonts w:eastAsiaTheme="minorHAnsi"/>
          <w:sz w:val="24"/>
          <w:szCs w:val="24"/>
        </w:rPr>
      </w:pPr>
      <w:r w:rsidRPr="00AE3589">
        <w:rPr>
          <w:rFonts w:eastAsiaTheme="minorHAnsi"/>
          <w:b/>
          <w:bCs/>
          <w:sz w:val="24"/>
          <w:szCs w:val="24"/>
        </w:rPr>
        <w:t>W</w:t>
      </w:r>
      <w:r w:rsidR="00A84CA6" w:rsidRPr="00AE3589">
        <w:rPr>
          <w:rFonts w:eastAsiaTheme="minorHAnsi"/>
          <w:b/>
          <w:bCs/>
          <w:sz w:val="24"/>
          <w:szCs w:val="24"/>
        </w:rPr>
        <w:t>orkshop</w:t>
      </w:r>
      <w:r w:rsidR="00A84CA6" w:rsidRPr="00AE3589">
        <w:rPr>
          <w:rFonts w:eastAsiaTheme="minorHAnsi"/>
          <w:sz w:val="24"/>
          <w:szCs w:val="24"/>
        </w:rPr>
        <w:t xml:space="preserve"> - limited enrollment session that allows interaction with participants and usually teaches or refines archival skills. </w:t>
      </w:r>
    </w:p>
    <w:p w14:paraId="29073161" w14:textId="77777777" w:rsidR="004468C7" w:rsidRPr="00AE3589" w:rsidRDefault="004468C7" w:rsidP="00A84CA6">
      <w:pPr>
        <w:spacing w:line="240" w:lineRule="auto"/>
        <w:rPr>
          <w:rFonts w:eastAsiaTheme="minorHAnsi"/>
          <w:sz w:val="28"/>
          <w:szCs w:val="28"/>
        </w:rPr>
      </w:pPr>
    </w:p>
    <w:p w14:paraId="7C7148F6" w14:textId="77777777" w:rsidR="00A84CA6" w:rsidRPr="00AE3589" w:rsidRDefault="00A84CA6" w:rsidP="00A84CA6">
      <w:pPr>
        <w:spacing w:line="240" w:lineRule="auto"/>
        <w:rPr>
          <w:rFonts w:eastAsiaTheme="minorHAnsi"/>
          <w:i/>
          <w:iCs/>
          <w:sz w:val="24"/>
          <w:szCs w:val="24"/>
        </w:rPr>
      </w:pPr>
      <w:r w:rsidRPr="00AE3589">
        <w:rPr>
          <w:rFonts w:eastAsiaTheme="minorHAnsi"/>
          <w:b/>
          <w:bCs/>
          <w:sz w:val="24"/>
          <w:szCs w:val="24"/>
        </w:rPr>
        <w:t>Note</w:t>
      </w:r>
      <w:r w:rsidRPr="00AE3589">
        <w:rPr>
          <w:rFonts w:eastAsiaTheme="minorHAnsi"/>
          <w:sz w:val="24"/>
          <w:szCs w:val="24"/>
        </w:rPr>
        <w:t>:</w:t>
      </w:r>
      <w:r w:rsidRPr="00AE3589">
        <w:rPr>
          <w:rFonts w:eastAsiaTheme="minorHAnsi"/>
          <w:i/>
          <w:iCs/>
          <w:sz w:val="24"/>
          <w:szCs w:val="24"/>
        </w:rPr>
        <w:t xml:space="preserve"> All workshops will be held on Wednesday, April 11.</w:t>
      </w:r>
    </w:p>
    <w:p w14:paraId="18DA7185" w14:textId="77777777" w:rsidR="00A84CA6" w:rsidRPr="00AE3589" w:rsidRDefault="00A84CA6" w:rsidP="00A84CA6">
      <w:pPr>
        <w:spacing w:line="240" w:lineRule="auto"/>
        <w:rPr>
          <w:rFonts w:eastAsiaTheme="minorHAnsi"/>
          <w:color w:val="auto"/>
          <w:sz w:val="24"/>
          <w:szCs w:val="24"/>
        </w:rPr>
      </w:pPr>
    </w:p>
    <w:p w14:paraId="4982A764" w14:textId="752E5F51" w:rsidR="00A84CA6" w:rsidRPr="00AE3589" w:rsidRDefault="00A84CA6" w:rsidP="00846D6D">
      <w:pPr>
        <w:spacing w:line="240" w:lineRule="auto"/>
        <w:rPr>
          <w:rFonts w:eastAsia="Times New Roman"/>
          <w:b/>
          <w:bCs/>
          <w:color w:val="auto"/>
          <w:sz w:val="28"/>
          <w:szCs w:val="24"/>
        </w:rPr>
      </w:pPr>
      <w:r w:rsidRPr="00AE3589">
        <w:rPr>
          <w:rFonts w:eastAsiaTheme="minorHAnsi"/>
          <w:i/>
          <w:iCs/>
          <w:sz w:val="24"/>
          <w:szCs w:val="24"/>
          <w:shd w:val="clear" w:color="auto" w:fill="FFFFFF"/>
        </w:rPr>
        <w:t xml:space="preserve">The Education Committee welcomes workshop proposals on any archival topic, and particularly welcomes proposals addressing archival project management, extensible processing, born-digital archives, and outreach and marketing for archivists. </w:t>
      </w:r>
      <w:r w:rsidRPr="00AE3589">
        <w:rPr>
          <w:b/>
          <w:bCs/>
          <w:sz w:val="28"/>
        </w:rPr>
        <w:br w:type="page"/>
      </w:r>
    </w:p>
    <w:p w14:paraId="7C151761" w14:textId="5C5E1A15" w:rsidR="00F90B35" w:rsidRPr="00AE3589" w:rsidRDefault="00A84CA6" w:rsidP="00F90B35">
      <w:pPr>
        <w:pStyle w:val="BodyText"/>
        <w:jc w:val="center"/>
        <w:outlineLvl w:val="0"/>
        <w:rPr>
          <w:rFonts w:ascii="Arial" w:hAnsi="Arial" w:cs="Arial"/>
        </w:rPr>
      </w:pPr>
      <w:r w:rsidRPr="00AE3589">
        <w:rPr>
          <w:rFonts w:ascii="Arial" w:hAnsi="Arial" w:cs="Arial"/>
        </w:rPr>
        <w:lastRenderedPageBreak/>
        <w:t>2018</w:t>
      </w:r>
      <w:r w:rsidR="00F90B35" w:rsidRPr="00AE3589">
        <w:rPr>
          <w:rFonts w:ascii="Arial" w:hAnsi="Arial" w:cs="Arial"/>
        </w:rPr>
        <w:t xml:space="preserve"> SCA Annual General Meeting</w:t>
      </w:r>
    </w:p>
    <w:p w14:paraId="211B9164" w14:textId="77777777" w:rsidR="00A84CA6" w:rsidRPr="00AE3589" w:rsidRDefault="00A84CA6" w:rsidP="00F90B35">
      <w:pPr>
        <w:pStyle w:val="BodyText"/>
        <w:jc w:val="center"/>
        <w:outlineLvl w:val="0"/>
        <w:rPr>
          <w:rFonts w:ascii="Arial" w:hAnsi="Arial" w:cs="Arial"/>
        </w:rPr>
      </w:pPr>
    </w:p>
    <w:p w14:paraId="502EEFE7" w14:textId="3E273CAA" w:rsidR="00F90B35" w:rsidRPr="00AE3589" w:rsidRDefault="00F90B35" w:rsidP="00F90B35">
      <w:pPr>
        <w:pStyle w:val="BodyText"/>
        <w:jc w:val="center"/>
        <w:outlineLvl w:val="0"/>
        <w:rPr>
          <w:rFonts w:ascii="Arial" w:hAnsi="Arial" w:cs="Arial"/>
          <w:sz w:val="28"/>
        </w:rPr>
      </w:pPr>
      <w:r w:rsidRPr="00AE3589">
        <w:rPr>
          <w:rFonts w:ascii="Arial" w:hAnsi="Arial" w:cs="Arial"/>
          <w:sz w:val="28"/>
        </w:rPr>
        <w:t>Session</w:t>
      </w:r>
      <w:r w:rsidR="00AE3589" w:rsidRPr="00AE3589">
        <w:rPr>
          <w:rFonts w:ascii="Arial" w:hAnsi="Arial" w:cs="Arial"/>
          <w:sz w:val="28"/>
        </w:rPr>
        <w:t xml:space="preserve"> &amp;</w:t>
      </w:r>
      <w:r w:rsidR="00AE3589">
        <w:rPr>
          <w:rFonts w:ascii="Arial" w:hAnsi="Arial" w:cs="Arial"/>
          <w:sz w:val="28"/>
        </w:rPr>
        <w:t xml:space="preserve"> </w:t>
      </w:r>
      <w:r w:rsidR="00AE3589" w:rsidRPr="00AE3589">
        <w:rPr>
          <w:rFonts w:ascii="Arial" w:hAnsi="Arial" w:cs="Arial"/>
          <w:sz w:val="28"/>
        </w:rPr>
        <w:t>Workshop</w:t>
      </w:r>
      <w:r w:rsidRPr="00AE3589">
        <w:rPr>
          <w:rFonts w:ascii="Arial" w:hAnsi="Arial" w:cs="Arial"/>
          <w:sz w:val="28"/>
        </w:rPr>
        <w:t xml:space="preserve"> Proposal Form</w:t>
      </w:r>
    </w:p>
    <w:p w14:paraId="174EE8D5" w14:textId="77777777" w:rsidR="00F90B35" w:rsidRPr="00AE3589" w:rsidRDefault="00F90B35" w:rsidP="00F90B35">
      <w:pPr>
        <w:pStyle w:val="BodyText"/>
        <w:rPr>
          <w:rFonts w:ascii="Arial" w:hAnsi="Arial" w:cs="Arial"/>
          <w:sz w:val="22"/>
        </w:rPr>
      </w:pPr>
    </w:p>
    <w:p w14:paraId="7E04CD22" w14:textId="77777777" w:rsidR="00AE3589" w:rsidRPr="00AE3589" w:rsidRDefault="00AE3589" w:rsidP="00F90B35">
      <w:pPr>
        <w:pStyle w:val="BodyText"/>
        <w:rPr>
          <w:rFonts w:ascii="Arial" w:hAnsi="Arial" w:cs="Arial"/>
          <w:sz w:val="22"/>
        </w:rPr>
      </w:pPr>
    </w:p>
    <w:p w14:paraId="78D10556" w14:textId="77777777" w:rsidR="00AE3589" w:rsidRDefault="00F90B35" w:rsidP="00AE3589">
      <w:pPr>
        <w:widowControl w:val="0"/>
        <w:autoSpaceDE w:val="0"/>
        <w:autoSpaceDN w:val="0"/>
        <w:adjustRightInd w:val="0"/>
        <w:spacing w:line="230" w:lineRule="atLeast"/>
        <w:jc w:val="both"/>
        <w:outlineLvl w:val="0"/>
        <w:rPr>
          <w:b/>
        </w:rPr>
      </w:pPr>
      <w:r w:rsidRPr="00AE3589">
        <w:rPr>
          <w:b/>
        </w:rPr>
        <w:t xml:space="preserve">Submit proposals electronically to: </w:t>
      </w:r>
    </w:p>
    <w:p w14:paraId="303F4B08" w14:textId="77777777" w:rsidR="00AE3589" w:rsidRDefault="00AE3589" w:rsidP="00AE3589">
      <w:pPr>
        <w:widowControl w:val="0"/>
        <w:autoSpaceDE w:val="0"/>
        <w:autoSpaceDN w:val="0"/>
        <w:adjustRightInd w:val="0"/>
        <w:spacing w:line="230" w:lineRule="atLeast"/>
        <w:jc w:val="both"/>
        <w:outlineLvl w:val="0"/>
        <w:rPr>
          <w:b/>
        </w:rPr>
      </w:pPr>
    </w:p>
    <w:p w14:paraId="775CE846" w14:textId="072E3964" w:rsidR="00F90F7B" w:rsidRPr="00AE3589" w:rsidRDefault="00F90F7B" w:rsidP="00AE3589">
      <w:pPr>
        <w:widowControl w:val="0"/>
        <w:autoSpaceDE w:val="0"/>
        <w:autoSpaceDN w:val="0"/>
        <w:adjustRightInd w:val="0"/>
        <w:spacing w:line="230" w:lineRule="atLeast"/>
        <w:jc w:val="both"/>
        <w:outlineLvl w:val="0"/>
        <w:rPr>
          <w:b/>
        </w:rPr>
      </w:pPr>
      <w:r w:rsidRPr="00AE3589">
        <w:t xml:space="preserve">Teresa Mora, </w:t>
      </w:r>
      <w:r w:rsidR="00AE3589">
        <w:t xml:space="preserve">2018 </w:t>
      </w:r>
      <w:r w:rsidRPr="00AE3589">
        <w:t>SCA Program Committee Chair, tmora1@ucsc.edu</w:t>
      </w:r>
    </w:p>
    <w:p w14:paraId="1772731E" w14:textId="77777777" w:rsidR="00F90B35" w:rsidRPr="00AE3589" w:rsidRDefault="00F90B35" w:rsidP="00F90B35">
      <w:pPr>
        <w:pStyle w:val="BodyText"/>
        <w:spacing w:after="60"/>
        <w:rPr>
          <w:rFonts w:ascii="Arial" w:hAnsi="Arial" w:cs="Arial"/>
          <w:b w:val="0"/>
          <w:bCs w:val="0"/>
          <w:sz w:val="22"/>
          <w:szCs w:val="22"/>
        </w:rPr>
      </w:pPr>
    </w:p>
    <w:p w14:paraId="1CB6F5EE" w14:textId="2FE4DA94" w:rsidR="00F90B35" w:rsidRPr="00AE3589" w:rsidRDefault="00F90B35" w:rsidP="00F90B35">
      <w:pPr>
        <w:pStyle w:val="BodyText"/>
        <w:tabs>
          <w:tab w:val="left" w:pos="2520"/>
        </w:tabs>
        <w:outlineLvl w:val="0"/>
        <w:rPr>
          <w:rFonts w:ascii="Arial" w:hAnsi="Arial" w:cs="Arial"/>
          <w:sz w:val="28"/>
        </w:rPr>
      </w:pPr>
      <w:r w:rsidRPr="00AE3589">
        <w:rPr>
          <w:rFonts w:ascii="Arial" w:hAnsi="Arial" w:cs="Arial"/>
          <w:sz w:val="28"/>
        </w:rPr>
        <w:t xml:space="preserve">Deadline for proposal submission: </w:t>
      </w:r>
      <w:r w:rsidRPr="00AE3589">
        <w:rPr>
          <w:rFonts w:ascii="Arial" w:hAnsi="Arial" w:cs="Arial"/>
          <w:i/>
          <w:iCs/>
          <w:color w:val="0070C0"/>
          <w:sz w:val="28"/>
        </w:rPr>
        <w:t xml:space="preserve">Monday, October </w:t>
      </w:r>
      <w:r w:rsidR="00F90F7B" w:rsidRPr="00AE3589">
        <w:rPr>
          <w:rFonts w:ascii="Arial" w:hAnsi="Arial" w:cs="Arial"/>
          <w:i/>
          <w:iCs/>
          <w:color w:val="0070C0"/>
          <w:sz w:val="28"/>
        </w:rPr>
        <w:t>16</w:t>
      </w:r>
      <w:r w:rsidRPr="00AE3589">
        <w:rPr>
          <w:rFonts w:ascii="Arial" w:hAnsi="Arial" w:cs="Arial"/>
          <w:i/>
          <w:iCs/>
          <w:color w:val="0070C0"/>
          <w:sz w:val="28"/>
        </w:rPr>
        <w:t>, 201</w:t>
      </w:r>
      <w:r w:rsidR="00F90F7B" w:rsidRPr="00AE3589">
        <w:rPr>
          <w:rFonts w:ascii="Arial" w:hAnsi="Arial" w:cs="Arial"/>
          <w:i/>
          <w:iCs/>
          <w:color w:val="0070C0"/>
          <w:sz w:val="28"/>
        </w:rPr>
        <w:t>7</w:t>
      </w:r>
    </w:p>
    <w:p w14:paraId="32056F7F" w14:textId="77777777" w:rsidR="00F90B35" w:rsidRDefault="00F90B35" w:rsidP="00F90B35">
      <w:pPr>
        <w:widowControl w:val="0"/>
        <w:autoSpaceDE w:val="0"/>
        <w:autoSpaceDN w:val="0"/>
        <w:adjustRightInd w:val="0"/>
        <w:spacing w:line="232" w:lineRule="atLeast"/>
        <w:rPr>
          <w:b/>
          <w:caps/>
        </w:rPr>
      </w:pPr>
    </w:p>
    <w:p w14:paraId="5C37B1A0" w14:textId="77777777" w:rsidR="00AE3589" w:rsidRPr="00AE3589" w:rsidRDefault="00AE3589" w:rsidP="00F90B35">
      <w:pPr>
        <w:widowControl w:val="0"/>
        <w:autoSpaceDE w:val="0"/>
        <w:autoSpaceDN w:val="0"/>
        <w:adjustRightInd w:val="0"/>
        <w:spacing w:line="232" w:lineRule="atLeast"/>
        <w:rPr>
          <w:b/>
          <w:caps/>
        </w:rPr>
      </w:pPr>
    </w:p>
    <w:p w14:paraId="15933248" w14:textId="79A22A77" w:rsidR="00F90B35" w:rsidRPr="00AE3589" w:rsidRDefault="00F90B35" w:rsidP="00F90B35">
      <w:pPr>
        <w:widowControl w:val="0"/>
        <w:tabs>
          <w:tab w:val="left" w:pos="1800"/>
        </w:tabs>
        <w:autoSpaceDE w:val="0"/>
        <w:autoSpaceDN w:val="0"/>
        <w:adjustRightInd w:val="0"/>
        <w:spacing w:after="20"/>
      </w:pPr>
      <w:r w:rsidRPr="00AE3589">
        <w:rPr>
          <w:b/>
          <w:caps/>
        </w:rPr>
        <w:t>1. Session Title:</w:t>
      </w:r>
      <w:r w:rsidRPr="00AE3589">
        <w:t xml:space="preserve">  </w:t>
      </w:r>
      <w:r w:rsidR="00D43437" w:rsidRPr="00AE3589">
        <w:t xml:space="preserve"> </w:t>
      </w:r>
    </w:p>
    <w:p w14:paraId="4AFCB126" w14:textId="77777777" w:rsidR="00F90B35" w:rsidRPr="00AE3589" w:rsidRDefault="00F90B35" w:rsidP="00F90B35">
      <w:pPr>
        <w:widowControl w:val="0"/>
        <w:tabs>
          <w:tab w:val="left" w:pos="1800"/>
        </w:tabs>
        <w:autoSpaceDE w:val="0"/>
        <w:autoSpaceDN w:val="0"/>
        <w:adjustRightInd w:val="0"/>
      </w:pPr>
    </w:p>
    <w:p w14:paraId="5B24D319" w14:textId="5D441B1A" w:rsidR="00F90B35" w:rsidRPr="00AE3589" w:rsidRDefault="00F90B35" w:rsidP="00F90B35">
      <w:pPr>
        <w:widowControl w:val="0"/>
        <w:tabs>
          <w:tab w:val="left" w:pos="1800"/>
        </w:tabs>
        <w:autoSpaceDE w:val="0"/>
        <w:autoSpaceDN w:val="0"/>
        <w:adjustRightInd w:val="0"/>
        <w:spacing w:after="20"/>
      </w:pPr>
      <w:r w:rsidRPr="00AE3589">
        <w:t>Proposed by:</w:t>
      </w:r>
      <w:r w:rsidRPr="00AE3589">
        <w:tab/>
      </w:r>
      <w:r w:rsidR="00C33D83" w:rsidRPr="00AE3589">
        <w:tab/>
      </w:r>
    </w:p>
    <w:p w14:paraId="2EC34D2F" w14:textId="18D0A8A9" w:rsidR="00F90B35" w:rsidRPr="00AE3589" w:rsidRDefault="00F90B35" w:rsidP="00F90B35">
      <w:pPr>
        <w:widowControl w:val="0"/>
        <w:tabs>
          <w:tab w:val="left" w:pos="1800"/>
        </w:tabs>
        <w:autoSpaceDE w:val="0"/>
        <w:autoSpaceDN w:val="0"/>
        <w:adjustRightInd w:val="0"/>
        <w:spacing w:after="20" w:line="232" w:lineRule="atLeast"/>
      </w:pPr>
      <w:r w:rsidRPr="00AE3589">
        <w:t xml:space="preserve">Institution: </w:t>
      </w:r>
      <w:r w:rsidRPr="00AE3589">
        <w:tab/>
      </w:r>
      <w:r w:rsidR="00C33D83" w:rsidRPr="00AE3589">
        <w:t xml:space="preserve"> </w:t>
      </w:r>
    </w:p>
    <w:p w14:paraId="3F162FD2" w14:textId="17E32AAC" w:rsidR="00F90B35" w:rsidRPr="00AE3589" w:rsidRDefault="00F90B35" w:rsidP="00F90B35">
      <w:pPr>
        <w:widowControl w:val="0"/>
        <w:tabs>
          <w:tab w:val="left" w:pos="1800"/>
        </w:tabs>
        <w:autoSpaceDE w:val="0"/>
        <w:autoSpaceDN w:val="0"/>
        <w:adjustRightInd w:val="0"/>
        <w:spacing w:after="20" w:line="232" w:lineRule="atLeast"/>
      </w:pPr>
      <w:r w:rsidRPr="00AE3589">
        <w:t xml:space="preserve">Phone: </w:t>
      </w:r>
      <w:r w:rsidRPr="00AE3589">
        <w:tab/>
      </w:r>
    </w:p>
    <w:p w14:paraId="05285AB0" w14:textId="00E8C2B5" w:rsidR="00F90B35" w:rsidRPr="00AE3589" w:rsidRDefault="00F90B35" w:rsidP="00F90B35">
      <w:pPr>
        <w:widowControl w:val="0"/>
        <w:tabs>
          <w:tab w:val="left" w:pos="1800"/>
        </w:tabs>
        <w:autoSpaceDE w:val="0"/>
        <w:autoSpaceDN w:val="0"/>
        <w:adjustRightInd w:val="0"/>
        <w:spacing w:after="20" w:line="232" w:lineRule="atLeast"/>
      </w:pPr>
      <w:r w:rsidRPr="00AE3589">
        <w:t xml:space="preserve">E-mail: </w:t>
      </w:r>
      <w:r w:rsidRPr="00AE3589">
        <w:tab/>
      </w:r>
    </w:p>
    <w:p w14:paraId="782BB4ED" w14:textId="77777777" w:rsidR="00F90B35" w:rsidRDefault="00F90B35" w:rsidP="00F90B35">
      <w:pPr>
        <w:widowControl w:val="0"/>
        <w:autoSpaceDE w:val="0"/>
        <w:autoSpaceDN w:val="0"/>
        <w:adjustRightInd w:val="0"/>
        <w:spacing w:line="232" w:lineRule="atLeast"/>
      </w:pPr>
    </w:p>
    <w:p w14:paraId="5FA62CA7" w14:textId="77777777" w:rsidR="00AE3589" w:rsidRPr="00AE3589" w:rsidRDefault="00AE3589" w:rsidP="00F90B35">
      <w:pPr>
        <w:widowControl w:val="0"/>
        <w:autoSpaceDE w:val="0"/>
        <w:autoSpaceDN w:val="0"/>
        <w:adjustRightInd w:val="0"/>
        <w:spacing w:line="232" w:lineRule="atLeast"/>
      </w:pPr>
    </w:p>
    <w:p w14:paraId="3FC8E1A2" w14:textId="4E936099" w:rsidR="00F90B35" w:rsidRPr="00AE3589" w:rsidRDefault="00F90B35" w:rsidP="00F90B35">
      <w:pPr>
        <w:widowControl w:val="0"/>
        <w:tabs>
          <w:tab w:val="left" w:pos="1800"/>
          <w:tab w:val="left" w:pos="4320"/>
        </w:tabs>
        <w:autoSpaceDE w:val="0"/>
        <w:autoSpaceDN w:val="0"/>
        <w:adjustRightInd w:val="0"/>
        <w:spacing w:after="20"/>
      </w:pPr>
      <w:r w:rsidRPr="00AE3589">
        <w:rPr>
          <w:b/>
        </w:rPr>
        <w:t xml:space="preserve">2. </w:t>
      </w:r>
      <w:r w:rsidRPr="00AE3589">
        <w:rPr>
          <w:b/>
          <w:caps/>
        </w:rPr>
        <w:t>Type</w:t>
      </w:r>
      <w:r w:rsidRPr="00AE3589">
        <w:rPr>
          <w:b/>
        </w:rPr>
        <w:t xml:space="preserve"> (chose one):</w:t>
      </w:r>
      <w:r w:rsidRPr="00AE3589">
        <w:t xml:space="preserve">  </w:t>
      </w:r>
      <w:r w:rsidRPr="00AE3589">
        <w:fldChar w:fldCharType="begin">
          <w:ffData>
            <w:name w:val="Check4"/>
            <w:enabled/>
            <w:calcOnExit w:val="0"/>
            <w:checkBox>
              <w:sizeAuto/>
              <w:default w:val="0"/>
            </w:checkBox>
          </w:ffData>
        </w:fldChar>
      </w:r>
      <w:r w:rsidRPr="00AE3589">
        <w:instrText xml:space="preserve"> FORMCHECKBOX </w:instrText>
      </w:r>
      <w:r w:rsidR="00AE3589" w:rsidRPr="00AE3589">
        <w:fldChar w:fldCharType="separate"/>
      </w:r>
      <w:r w:rsidRPr="00AE3589">
        <w:fldChar w:fldCharType="end"/>
      </w:r>
      <w:r w:rsidRPr="00AE3589">
        <w:t xml:space="preserve">  Panel  </w:t>
      </w:r>
      <w:r w:rsidR="00F90F7B" w:rsidRPr="00AE3589">
        <w:fldChar w:fldCharType="begin">
          <w:ffData>
            <w:name w:val=""/>
            <w:enabled/>
            <w:calcOnExit w:val="0"/>
            <w:checkBox>
              <w:size w:val="20"/>
              <w:default w:val="0"/>
            </w:checkBox>
          </w:ffData>
        </w:fldChar>
      </w:r>
      <w:r w:rsidR="00F90F7B" w:rsidRPr="00AE3589">
        <w:instrText xml:space="preserve"> FORMCHECKBOX </w:instrText>
      </w:r>
      <w:r w:rsidR="00AE3589" w:rsidRPr="00AE3589">
        <w:fldChar w:fldCharType="separate"/>
      </w:r>
      <w:r w:rsidR="00F90F7B" w:rsidRPr="00AE3589">
        <w:fldChar w:fldCharType="end"/>
      </w:r>
      <w:r w:rsidRPr="00AE3589">
        <w:t xml:space="preserve">  Traditional   </w:t>
      </w:r>
      <w:r w:rsidRPr="00AE3589">
        <w:fldChar w:fldCharType="begin">
          <w:ffData>
            <w:name w:val="Check5"/>
            <w:enabled/>
            <w:calcOnExit w:val="0"/>
            <w:checkBox>
              <w:sizeAuto/>
              <w:default w:val="0"/>
            </w:checkBox>
          </w:ffData>
        </w:fldChar>
      </w:r>
      <w:r w:rsidRPr="00AE3589">
        <w:instrText xml:space="preserve"> FORMCHECKBOX </w:instrText>
      </w:r>
      <w:r w:rsidR="00AE3589" w:rsidRPr="00AE3589">
        <w:fldChar w:fldCharType="separate"/>
      </w:r>
      <w:r w:rsidRPr="00AE3589">
        <w:fldChar w:fldCharType="end"/>
      </w:r>
      <w:r w:rsidRPr="00AE3589">
        <w:t xml:space="preserve">  Workshop </w:t>
      </w:r>
      <w:r w:rsidRPr="00AE3589">
        <w:fldChar w:fldCharType="begin">
          <w:ffData>
            <w:name w:val="Check5"/>
            <w:enabled/>
            <w:calcOnExit w:val="0"/>
            <w:checkBox>
              <w:sizeAuto/>
              <w:default w:val="0"/>
            </w:checkBox>
          </w:ffData>
        </w:fldChar>
      </w:r>
      <w:r w:rsidRPr="00AE3589">
        <w:instrText xml:space="preserve"> FORMCHECKBOX </w:instrText>
      </w:r>
      <w:r w:rsidR="00AE3589" w:rsidRPr="00AE3589">
        <w:fldChar w:fldCharType="separate"/>
      </w:r>
      <w:r w:rsidRPr="00AE3589">
        <w:fldChar w:fldCharType="end"/>
      </w:r>
      <w:r w:rsidRPr="00AE3589">
        <w:t xml:space="preserve">  Lightning   </w:t>
      </w:r>
      <w:r w:rsidRPr="00AE3589">
        <w:fldChar w:fldCharType="begin">
          <w:ffData>
            <w:name w:val="Check5"/>
            <w:enabled/>
            <w:calcOnExit w:val="0"/>
            <w:checkBox>
              <w:sizeAuto/>
              <w:default w:val="0"/>
            </w:checkBox>
          </w:ffData>
        </w:fldChar>
      </w:r>
      <w:r w:rsidRPr="00AE3589">
        <w:instrText xml:space="preserve"> FORMCHECKBOX </w:instrText>
      </w:r>
      <w:r w:rsidR="00AE3589" w:rsidRPr="00AE3589">
        <w:fldChar w:fldCharType="separate"/>
      </w:r>
      <w:r w:rsidRPr="00AE3589">
        <w:fldChar w:fldCharType="end"/>
      </w:r>
      <w:r w:rsidRPr="00AE3589">
        <w:t xml:space="preserve"> Other </w:t>
      </w:r>
    </w:p>
    <w:p w14:paraId="1884CF4F" w14:textId="77777777" w:rsidR="00F90B35" w:rsidRPr="00AE3589" w:rsidRDefault="00F90B35" w:rsidP="00F90B35">
      <w:pPr>
        <w:widowControl w:val="0"/>
        <w:autoSpaceDE w:val="0"/>
        <w:autoSpaceDN w:val="0"/>
        <w:adjustRightInd w:val="0"/>
        <w:spacing w:line="232" w:lineRule="atLeast"/>
      </w:pPr>
      <w:r w:rsidRPr="00AE3589">
        <w:t xml:space="preserve">If "Other" is selected, please describe the format: </w:t>
      </w:r>
      <w:r w:rsidRPr="00AE3589">
        <w:fldChar w:fldCharType="begin">
          <w:ffData>
            <w:name w:val=""/>
            <w:enabled/>
            <w:calcOnExit w:val="0"/>
            <w:textInput/>
          </w:ffData>
        </w:fldChar>
      </w:r>
      <w:r w:rsidRPr="00AE3589">
        <w:instrText xml:space="preserve"> FORMTEXT </w:instrText>
      </w:r>
      <w:r w:rsidRPr="00AE3589">
        <w:fldChar w:fldCharType="separate"/>
      </w:r>
      <w:r w:rsidRPr="00AE3589">
        <w:rPr>
          <w:rFonts w:eastAsia="MS Mincho"/>
          <w:noProof/>
        </w:rPr>
        <w:t> </w:t>
      </w:r>
      <w:r w:rsidRPr="00AE3589">
        <w:rPr>
          <w:rFonts w:eastAsia="MS Mincho"/>
          <w:noProof/>
        </w:rPr>
        <w:t> </w:t>
      </w:r>
      <w:r w:rsidRPr="00AE3589">
        <w:rPr>
          <w:rFonts w:eastAsia="MS Mincho"/>
          <w:noProof/>
        </w:rPr>
        <w:t> </w:t>
      </w:r>
      <w:r w:rsidRPr="00AE3589">
        <w:rPr>
          <w:rFonts w:eastAsia="MS Mincho"/>
          <w:noProof/>
        </w:rPr>
        <w:t> </w:t>
      </w:r>
      <w:r w:rsidRPr="00AE3589">
        <w:rPr>
          <w:rFonts w:eastAsia="MS Mincho"/>
          <w:noProof/>
        </w:rPr>
        <w:t> </w:t>
      </w:r>
      <w:r w:rsidRPr="00AE3589">
        <w:fldChar w:fldCharType="end"/>
      </w:r>
    </w:p>
    <w:p w14:paraId="3A11B9CE" w14:textId="77777777" w:rsidR="00F90B35" w:rsidRDefault="00F90B35" w:rsidP="00F90B35">
      <w:pPr>
        <w:widowControl w:val="0"/>
        <w:autoSpaceDE w:val="0"/>
        <w:autoSpaceDN w:val="0"/>
        <w:adjustRightInd w:val="0"/>
        <w:spacing w:line="232" w:lineRule="atLeast"/>
      </w:pPr>
    </w:p>
    <w:p w14:paraId="135C6FBF" w14:textId="77777777" w:rsidR="00AE3589" w:rsidRPr="00AE3589" w:rsidRDefault="00AE3589" w:rsidP="00F90B35">
      <w:pPr>
        <w:widowControl w:val="0"/>
        <w:autoSpaceDE w:val="0"/>
        <w:autoSpaceDN w:val="0"/>
        <w:adjustRightInd w:val="0"/>
        <w:spacing w:line="232" w:lineRule="atLeast"/>
      </w:pPr>
    </w:p>
    <w:p w14:paraId="5511DED7" w14:textId="77777777" w:rsidR="00F90B35" w:rsidRPr="00AE3589" w:rsidRDefault="00F90B35" w:rsidP="00F90B35">
      <w:pPr>
        <w:widowControl w:val="0"/>
        <w:autoSpaceDE w:val="0"/>
        <w:autoSpaceDN w:val="0"/>
        <w:adjustRightInd w:val="0"/>
        <w:outlineLvl w:val="0"/>
        <w:rPr>
          <w:b/>
        </w:rPr>
      </w:pPr>
      <w:r w:rsidRPr="00AE3589">
        <w:rPr>
          <w:b/>
        </w:rPr>
        <w:t>3. PARTICIPANTS:</w:t>
      </w:r>
    </w:p>
    <w:p w14:paraId="299EB121" w14:textId="77777777" w:rsidR="00F90B35" w:rsidRPr="00AE3589" w:rsidRDefault="00F90B35" w:rsidP="00F90B35">
      <w:pPr>
        <w:widowControl w:val="0"/>
        <w:autoSpaceDE w:val="0"/>
        <w:autoSpaceDN w:val="0"/>
        <w:adjustRightInd w:val="0"/>
      </w:pPr>
    </w:p>
    <w:p w14:paraId="47FDFC5B" w14:textId="780AA674" w:rsidR="00F90B35" w:rsidRPr="00AE3589" w:rsidRDefault="00F90F7B" w:rsidP="00F90B35">
      <w:pPr>
        <w:widowControl w:val="0"/>
        <w:tabs>
          <w:tab w:val="left" w:pos="1800"/>
          <w:tab w:val="left" w:pos="4320"/>
        </w:tabs>
        <w:autoSpaceDE w:val="0"/>
        <w:autoSpaceDN w:val="0"/>
        <w:adjustRightInd w:val="0"/>
        <w:spacing w:after="20"/>
      </w:pPr>
      <w:r w:rsidRPr="00AE3589">
        <w:fldChar w:fldCharType="begin">
          <w:ffData>
            <w:name w:val=""/>
            <w:enabled/>
            <w:calcOnExit w:val="0"/>
            <w:checkBox>
              <w:size w:val="20"/>
              <w:default w:val="0"/>
            </w:checkBox>
          </w:ffData>
        </w:fldChar>
      </w:r>
      <w:r w:rsidRPr="00AE3589">
        <w:instrText xml:space="preserve"> FORMCHECKBOX </w:instrText>
      </w:r>
      <w:r w:rsidR="00AE3589" w:rsidRPr="00AE3589">
        <w:fldChar w:fldCharType="separate"/>
      </w:r>
      <w:r w:rsidRPr="00AE3589">
        <w:fldChar w:fldCharType="end"/>
      </w:r>
      <w:r w:rsidR="00F90B35" w:rsidRPr="00AE3589">
        <w:t xml:space="preserve">   Chair</w:t>
      </w:r>
      <w:bookmarkStart w:id="0" w:name="Check4"/>
      <w:r w:rsidR="00F90B35" w:rsidRPr="00AE3589">
        <w:t xml:space="preserve">      </w:t>
      </w:r>
      <w:r w:rsidR="00F90B35" w:rsidRPr="00AE3589">
        <w:fldChar w:fldCharType="begin">
          <w:ffData>
            <w:name w:val="Check4"/>
            <w:enabled/>
            <w:calcOnExit w:val="0"/>
            <w:checkBox>
              <w:sizeAuto/>
              <w:default w:val="0"/>
            </w:checkBox>
          </w:ffData>
        </w:fldChar>
      </w:r>
      <w:r w:rsidR="00F90B35" w:rsidRPr="00AE3589">
        <w:instrText xml:space="preserve"> FORMCHECKBOX </w:instrText>
      </w:r>
      <w:r w:rsidR="00AE3589" w:rsidRPr="00AE3589">
        <w:fldChar w:fldCharType="separate"/>
      </w:r>
      <w:r w:rsidR="00F90B35" w:rsidRPr="00AE3589">
        <w:fldChar w:fldCharType="end"/>
      </w:r>
      <w:bookmarkEnd w:id="0"/>
      <w:r w:rsidR="00F90B35" w:rsidRPr="00AE3589">
        <w:t xml:space="preserve">  Commentator</w:t>
      </w:r>
      <w:bookmarkStart w:id="1" w:name="Check5"/>
      <w:r w:rsidR="00F90B35" w:rsidRPr="00AE3589">
        <w:t xml:space="preserve">       </w:t>
      </w:r>
      <w:r w:rsidR="00F90B35" w:rsidRPr="00AE3589">
        <w:fldChar w:fldCharType="begin">
          <w:ffData>
            <w:name w:val="Check5"/>
            <w:enabled/>
            <w:calcOnExit w:val="0"/>
            <w:checkBox>
              <w:sizeAuto/>
              <w:default w:val="0"/>
            </w:checkBox>
          </w:ffData>
        </w:fldChar>
      </w:r>
      <w:r w:rsidR="00F90B35" w:rsidRPr="00AE3589">
        <w:instrText xml:space="preserve"> FORMCHECKBOX </w:instrText>
      </w:r>
      <w:r w:rsidR="00AE3589" w:rsidRPr="00AE3589">
        <w:fldChar w:fldCharType="separate"/>
      </w:r>
      <w:r w:rsidR="00F90B35" w:rsidRPr="00AE3589">
        <w:fldChar w:fldCharType="end"/>
      </w:r>
      <w:bookmarkEnd w:id="1"/>
      <w:r w:rsidR="00F90B35" w:rsidRPr="00AE3589">
        <w:t xml:space="preserve">  Leader</w:t>
      </w:r>
    </w:p>
    <w:p w14:paraId="75C6FFD4" w14:textId="77777777" w:rsidR="00F90B35" w:rsidRPr="00AE3589" w:rsidRDefault="00F90B35" w:rsidP="00F90B35">
      <w:pPr>
        <w:widowControl w:val="0"/>
        <w:tabs>
          <w:tab w:val="left" w:pos="1800"/>
        </w:tabs>
        <w:autoSpaceDE w:val="0"/>
        <w:autoSpaceDN w:val="0"/>
        <w:adjustRightInd w:val="0"/>
        <w:spacing w:after="20"/>
      </w:pPr>
    </w:p>
    <w:p w14:paraId="6E5160DF" w14:textId="4BA0BB6F" w:rsidR="00F90B35" w:rsidRPr="00AE3589" w:rsidRDefault="00F90B35" w:rsidP="00F90B35">
      <w:pPr>
        <w:widowControl w:val="0"/>
        <w:tabs>
          <w:tab w:val="left" w:pos="1800"/>
        </w:tabs>
        <w:autoSpaceDE w:val="0"/>
        <w:autoSpaceDN w:val="0"/>
        <w:adjustRightInd w:val="0"/>
        <w:spacing w:after="20"/>
      </w:pPr>
      <w:r w:rsidRPr="00AE3589">
        <w:t>Name:</w:t>
      </w:r>
      <w:r w:rsidRPr="00AE3589">
        <w:tab/>
      </w:r>
    </w:p>
    <w:p w14:paraId="30870F81" w14:textId="70435E93" w:rsidR="00F90B35" w:rsidRPr="00AE3589" w:rsidRDefault="00F90B35" w:rsidP="00F90F7B">
      <w:pPr>
        <w:widowControl w:val="0"/>
        <w:tabs>
          <w:tab w:val="left" w:pos="1800"/>
        </w:tabs>
        <w:autoSpaceDE w:val="0"/>
        <w:autoSpaceDN w:val="0"/>
        <w:adjustRightInd w:val="0"/>
        <w:spacing w:after="20"/>
        <w:rPr>
          <w:color w:val="auto"/>
        </w:rPr>
      </w:pPr>
      <w:r w:rsidRPr="00AE3589">
        <w:t>Institution:</w:t>
      </w:r>
      <w:r w:rsidRPr="00AE3589">
        <w:tab/>
      </w:r>
    </w:p>
    <w:p w14:paraId="3CB93459" w14:textId="639011A8" w:rsidR="00F90B35" w:rsidRPr="00AE3589" w:rsidRDefault="00F90B35" w:rsidP="00F90F7B">
      <w:pPr>
        <w:widowControl w:val="0"/>
        <w:tabs>
          <w:tab w:val="left" w:pos="1800"/>
        </w:tabs>
        <w:autoSpaceDE w:val="0"/>
        <w:autoSpaceDN w:val="0"/>
        <w:adjustRightInd w:val="0"/>
        <w:spacing w:after="20"/>
        <w:rPr>
          <w:color w:val="auto"/>
        </w:rPr>
      </w:pPr>
      <w:r w:rsidRPr="00AE3589">
        <w:rPr>
          <w:color w:val="auto"/>
        </w:rPr>
        <w:t>Phone:</w:t>
      </w:r>
      <w:r w:rsidRPr="00AE3589">
        <w:rPr>
          <w:color w:val="auto"/>
        </w:rPr>
        <w:tab/>
      </w:r>
    </w:p>
    <w:p w14:paraId="281A1B97" w14:textId="2902355F" w:rsidR="00F90B35" w:rsidRPr="00AE3589" w:rsidRDefault="00F90B35" w:rsidP="00F90B35">
      <w:pPr>
        <w:widowControl w:val="0"/>
        <w:tabs>
          <w:tab w:val="left" w:pos="1800"/>
        </w:tabs>
        <w:autoSpaceDE w:val="0"/>
        <w:autoSpaceDN w:val="0"/>
        <w:adjustRightInd w:val="0"/>
        <w:spacing w:after="20"/>
      </w:pPr>
      <w:r w:rsidRPr="00AE3589">
        <w:t>E-mail:</w:t>
      </w:r>
      <w:r w:rsidRPr="00AE3589">
        <w:tab/>
      </w:r>
    </w:p>
    <w:p w14:paraId="0CA140DB" w14:textId="3BA94C1D" w:rsidR="00F90B35" w:rsidRPr="00AE3589" w:rsidRDefault="00F90B35" w:rsidP="00F90B35">
      <w:pPr>
        <w:widowControl w:val="0"/>
        <w:autoSpaceDE w:val="0"/>
        <w:autoSpaceDN w:val="0"/>
        <w:adjustRightInd w:val="0"/>
        <w:spacing w:after="20"/>
      </w:pPr>
      <w:r w:rsidRPr="00AE3589">
        <w:t xml:space="preserve">Contacted/Agreed to Participate?   </w:t>
      </w:r>
      <w:r w:rsidR="00F90F7B" w:rsidRPr="00AE3589">
        <w:fldChar w:fldCharType="begin">
          <w:ffData>
            <w:name w:val=""/>
            <w:enabled/>
            <w:calcOnExit w:val="0"/>
            <w:checkBox>
              <w:size w:val="20"/>
              <w:default w:val="0"/>
            </w:checkBox>
          </w:ffData>
        </w:fldChar>
      </w:r>
      <w:r w:rsidR="00F90F7B" w:rsidRPr="00AE3589">
        <w:instrText xml:space="preserve"> FORMCHECKBOX </w:instrText>
      </w:r>
      <w:r w:rsidR="00AE3589" w:rsidRPr="00AE3589">
        <w:fldChar w:fldCharType="separate"/>
      </w:r>
      <w:r w:rsidR="00F90F7B" w:rsidRPr="00AE3589">
        <w:fldChar w:fldCharType="end"/>
      </w:r>
      <w:r w:rsidRPr="00AE3589">
        <w:t xml:space="preserve"> Ye</w:t>
      </w:r>
      <w:bookmarkStart w:id="2" w:name="Check2"/>
      <w:r w:rsidRPr="00AE3589">
        <w:t xml:space="preserve">s    </w:t>
      </w:r>
      <w:r w:rsidRPr="00AE3589">
        <w:fldChar w:fldCharType="begin">
          <w:ffData>
            <w:name w:val="Check2"/>
            <w:enabled/>
            <w:calcOnExit w:val="0"/>
            <w:checkBox>
              <w:sizeAuto/>
              <w:default w:val="0"/>
            </w:checkBox>
          </w:ffData>
        </w:fldChar>
      </w:r>
      <w:r w:rsidRPr="00AE3589">
        <w:instrText xml:space="preserve"> FORMCHECKBOX </w:instrText>
      </w:r>
      <w:r w:rsidR="00AE3589" w:rsidRPr="00AE3589">
        <w:fldChar w:fldCharType="separate"/>
      </w:r>
      <w:r w:rsidRPr="00AE3589">
        <w:fldChar w:fldCharType="end"/>
      </w:r>
      <w:bookmarkEnd w:id="2"/>
      <w:r w:rsidRPr="00AE3589">
        <w:t xml:space="preserve"> No</w:t>
      </w:r>
    </w:p>
    <w:p w14:paraId="2141D299" w14:textId="37182D09" w:rsidR="00F90B35" w:rsidRPr="00AE3589" w:rsidRDefault="00F90B35" w:rsidP="00F90B35">
      <w:pPr>
        <w:widowControl w:val="0"/>
        <w:autoSpaceDE w:val="0"/>
        <w:autoSpaceDN w:val="0"/>
        <w:adjustRightInd w:val="0"/>
      </w:pPr>
      <w:bookmarkStart w:id="3" w:name="Check6"/>
      <w:r w:rsidRPr="00AE3589">
        <w:t>SCA Member?</w:t>
      </w:r>
      <w:bookmarkStart w:id="4" w:name="Check8"/>
      <w:bookmarkEnd w:id="3"/>
      <w:r w:rsidRPr="00AE3589">
        <w:t xml:space="preserve">       </w:t>
      </w:r>
      <w:bookmarkEnd w:id="4"/>
      <w:r w:rsidR="00F90F7B" w:rsidRPr="00AE3589">
        <w:fldChar w:fldCharType="begin">
          <w:ffData>
            <w:name w:val=""/>
            <w:enabled/>
            <w:calcOnExit w:val="0"/>
            <w:checkBox>
              <w:size w:val="20"/>
              <w:default w:val="0"/>
            </w:checkBox>
          </w:ffData>
        </w:fldChar>
      </w:r>
      <w:r w:rsidR="00F90F7B" w:rsidRPr="00AE3589">
        <w:instrText xml:space="preserve"> FORMCHECKBOX </w:instrText>
      </w:r>
      <w:r w:rsidR="00AE3589" w:rsidRPr="00AE3589">
        <w:fldChar w:fldCharType="separate"/>
      </w:r>
      <w:r w:rsidR="00F90F7B" w:rsidRPr="00AE3589">
        <w:fldChar w:fldCharType="end"/>
      </w:r>
      <w:r w:rsidRPr="00AE3589">
        <w:t xml:space="preserve">   Yes</w:t>
      </w:r>
      <w:bookmarkStart w:id="5" w:name="Check9"/>
      <w:r w:rsidRPr="00AE3589">
        <w:t xml:space="preserve">     </w:t>
      </w:r>
      <w:r w:rsidRPr="00AE3589">
        <w:fldChar w:fldCharType="begin">
          <w:ffData>
            <w:name w:val="Check9"/>
            <w:enabled/>
            <w:calcOnExit w:val="0"/>
            <w:checkBox>
              <w:sizeAuto/>
              <w:default w:val="0"/>
            </w:checkBox>
          </w:ffData>
        </w:fldChar>
      </w:r>
      <w:r w:rsidRPr="00AE3589">
        <w:instrText xml:space="preserve"> FORMCHECKBOX </w:instrText>
      </w:r>
      <w:r w:rsidR="00AE3589" w:rsidRPr="00AE3589">
        <w:fldChar w:fldCharType="separate"/>
      </w:r>
      <w:r w:rsidRPr="00AE3589">
        <w:fldChar w:fldCharType="end"/>
      </w:r>
      <w:bookmarkEnd w:id="5"/>
      <w:r w:rsidRPr="00AE3589">
        <w:t xml:space="preserve">  No</w:t>
      </w:r>
    </w:p>
    <w:p w14:paraId="75390488" w14:textId="77777777" w:rsidR="00F90B35" w:rsidRPr="00AE3589" w:rsidRDefault="00F90B35" w:rsidP="00F90B35">
      <w:pPr>
        <w:widowControl w:val="0"/>
        <w:autoSpaceDE w:val="0"/>
        <w:autoSpaceDN w:val="0"/>
        <w:adjustRightInd w:val="0"/>
      </w:pPr>
    </w:p>
    <w:p w14:paraId="276FC427" w14:textId="35849699" w:rsidR="00F90B35" w:rsidRPr="00AE3589" w:rsidRDefault="00F90B35" w:rsidP="00F90B35">
      <w:pPr>
        <w:widowControl w:val="0"/>
        <w:tabs>
          <w:tab w:val="left" w:pos="1800"/>
        </w:tabs>
        <w:autoSpaceDE w:val="0"/>
        <w:autoSpaceDN w:val="0"/>
        <w:adjustRightInd w:val="0"/>
        <w:spacing w:after="20"/>
      </w:pPr>
      <w:r w:rsidRPr="00AE3589">
        <w:t>Name:</w:t>
      </w:r>
      <w:r w:rsidRPr="00AE3589">
        <w:tab/>
      </w:r>
    </w:p>
    <w:p w14:paraId="6AAACF93" w14:textId="01808CC2" w:rsidR="00F90B35" w:rsidRPr="00AE3589" w:rsidRDefault="00F90F7B" w:rsidP="00F90B35">
      <w:pPr>
        <w:widowControl w:val="0"/>
        <w:tabs>
          <w:tab w:val="left" w:pos="1800"/>
        </w:tabs>
        <w:autoSpaceDE w:val="0"/>
        <w:autoSpaceDN w:val="0"/>
        <w:adjustRightInd w:val="0"/>
        <w:spacing w:after="20"/>
      </w:pPr>
      <w:r w:rsidRPr="00AE3589">
        <w:t>Institution:</w:t>
      </w:r>
    </w:p>
    <w:p w14:paraId="7148127C" w14:textId="3BA4A0AE" w:rsidR="00F90B35" w:rsidRPr="00AE3589" w:rsidRDefault="00F90B35" w:rsidP="00F90F7B">
      <w:pPr>
        <w:widowControl w:val="0"/>
        <w:tabs>
          <w:tab w:val="left" w:pos="1800"/>
        </w:tabs>
        <w:autoSpaceDE w:val="0"/>
        <w:autoSpaceDN w:val="0"/>
        <w:adjustRightInd w:val="0"/>
        <w:spacing w:after="20"/>
      </w:pPr>
      <w:r w:rsidRPr="00AE3589">
        <w:t>Phone:</w:t>
      </w:r>
      <w:r w:rsidRPr="00AE3589">
        <w:tab/>
      </w:r>
    </w:p>
    <w:p w14:paraId="74FA0FF6" w14:textId="35B50183" w:rsidR="00F90B35" w:rsidRPr="00AE3589" w:rsidRDefault="00F90B35" w:rsidP="00F90B35">
      <w:pPr>
        <w:widowControl w:val="0"/>
        <w:tabs>
          <w:tab w:val="left" w:pos="1800"/>
        </w:tabs>
        <w:autoSpaceDE w:val="0"/>
        <w:autoSpaceDN w:val="0"/>
        <w:adjustRightInd w:val="0"/>
        <w:spacing w:after="20"/>
      </w:pPr>
      <w:r w:rsidRPr="00AE3589">
        <w:t>E-mail:</w:t>
      </w:r>
      <w:r w:rsidRPr="00AE3589">
        <w:tab/>
      </w:r>
    </w:p>
    <w:p w14:paraId="38434661" w14:textId="637F436A" w:rsidR="00F90B35" w:rsidRPr="00AE3589" w:rsidRDefault="00F90B35" w:rsidP="00F90B35">
      <w:pPr>
        <w:widowControl w:val="0"/>
        <w:autoSpaceDE w:val="0"/>
        <w:autoSpaceDN w:val="0"/>
        <w:adjustRightInd w:val="0"/>
        <w:spacing w:after="20"/>
      </w:pPr>
      <w:r w:rsidRPr="00AE3589">
        <w:t xml:space="preserve">Contacted/Agreed to Participate?   </w:t>
      </w:r>
      <w:r w:rsidR="00F90F7B" w:rsidRPr="00AE3589">
        <w:fldChar w:fldCharType="begin">
          <w:ffData>
            <w:name w:val=""/>
            <w:enabled/>
            <w:calcOnExit w:val="0"/>
            <w:checkBox>
              <w:size w:val="20"/>
              <w:default w:val="0"/>
            </w:checkBox>
          </w:ffData>
        </w:fldChar>
      </w:r>
      <w:r w:rsidR="00F90F7B" w:rsidRPr="00AE3589">
        <w:instrText xml:space="preserve"> FORMCHECKBOX </w:instrText>
      </w:r>
      <w:r w:rsidR="00AE3589" w:rsidRPr="00AE3589">
        <w:fldChar w:fldCharType="separate"/>
      </w:r>
      <w:r w:rsidR="00F90F7B" w:rsidRPr="00AE3589">
        <w:fldChar w:fldCharType="end"/>
      </w:r>
      <w:r w:rsidRPr="00AE3589">
        <w:t xml:space="preserve"> Yes    </w:t>
      </w:r>
      <w:r w:rsidRPr="00AE3589">
        <w:fldChar w:fldCharType="begin">
          <w:ffData>
            <w:name w:val="Check2"/>
            <w:enabled/>
            <w:calcOnExit w:val="0"/>
            <w:checkBox>
              <w:sizeAuto/>
              <w:default w:val="0"/>
            </w:checkBox>
          </w:ffData>
        </w:fldChar>
      </w:r>
      <w:r w:rsidRPr="00AE3589">
        <w:instrText xml:space="preserve"> FORMCHECKBOX </w:instrText>
      </w:r>
      <w:r w:rsidR="00AE3589" w:rsidRPr="00AE3589">
        <w:fldChar w:fldCharType="separate"/>
      </w:r>
      <w:r w:rsidRPr="00AE3589">
        <w:fldChar w:fldCharType="end"/>
      </w:r>
      <w:r w:rsidRPr="00AE3589">
        <w:t xml:space="preserve"> No</w:t>
      </w:r>
    </w:p>
    <w:p w14:paraId="07EFD461" w14:textId="5ED551A6" w:rsidR="00F90B35" w:rsidRPr="00AE3589" w:rsidRDefault="00F90B35" w:rsidP="00F90B35">
      <w:pPr>
        <w:widowControl w:val="0"/>
        <w:autoSpaceDE w:val="0"/>
        <w:autoSpaceDN w:val="0"/>
        <w:adjustRightInd w:val="0"/>
      </w:pPr>
      <w:r w:rsidRPr="00AE3589">
        <w:t xml:space="preserve">SCA Member?       </w:t>
      </w:r>
      <w:r w:rsidR="00F90F7B" w:rsidRPr="00AE3589">
        <w:fldChar w:fldCharType="begin">
          <w:ffData>
            <w:name w:val=""/>
            <w:enabled/>
            <w:calcOnExit w:val="0"/>
            <w:checkBox>
              <w:size w:val="20"/>
              <w:default w:val="0"/>
            </w:checkBox>
          </w:ffData>
        </w:fldChar>
      </w:r>
      <w:r w:rsidR="00F90F7B" w:rsidRPr="00AE3589">
        <w:instrText xml:space="preserve"> FORMCHECKBOX </w:instrText>
      </w:r>
      <w:r w:rsidR="00AE3589" w:rsidRPr="00AE3589">
        <w:fldChar w:fldCharType="separate"/>
      </w:r>
      <w:r w:rsidR="00F90F7B" w:rsidRPr="00AE3589">
        <w:fldChar w:fldCharType="end"/>
      </w:r>
      <w:r w:rsidRPr="00AE3589">
        <w:t xml:space="preserve">   Yes     </w:t>
      </w:r>
      <w:r w:rsidRPr="00AE3589">
        <w:fldChar w:fldCharType="begin">
          <w:ffData>
            <w:name w:val="Check9"/>
            <w:enabled/>
            <w:calcOnExit w:val="0"/>
            <w:checkBox>
              <w:sizeAuto/>
              <w:default w:val="0"/>
            </w:checkBox>
          </w:ffData>
        </w:fldChar>
      </w:r>
      <w:r w:rsidRPr="00AE3589">
        <w:instrText xml:space="preserve"> FORMCHECKBOX </w:instrText>
      </w:r>
      <w:r w:rsidR="00AE3589" w:rsidRPr="00AE3589">
        <w:fldChar w:fldCharType="separate"/>
      </w:r>
      <w:r w:rsidRPr="00AE3589">
        <w:fldChar w:fldCharType="end"/>
      </w:r>
      <w:r w:rsidRPr="00AE3589">
        <w:t xml:space="preserve">  No</w:t>
      </w:r>
    </w:p>
    <w:p w14:paraId="16B33840" w14:textId="77777777" w:rsidR="00F90B35" w:rsidRDefault="00F90B35" w:rsidP="00F90B35">
      <w:pPr>
        <w:widowControl w:val="0"/>
        <w:autoSpaceDE w:val="0"/>
        <w:autoSpaceDN w:val="0"/>
        <w:adjustRightInd w:val="0"/>
      </w:pPr>
    </w:p>
    <w:p w14:paraId="050BE13B" w14:textId="77777777" w:rsidR="00AE3589" w:rsidRDefault="00AE3589" w:rsidP="00F90B35">
      <w:pPr>
        <w:widowControl w:val="0"/>
        <w:autoSpaceDE w:val="0"/>
        <w:autoSpaceDN w:val="0"/>
        <w:adjustRightInd w:val="0"/>
      </w:pPr>
    </w:p>
    <w:p w14:paraId="33CC50C0" w14:textId="77777777" w:rsidR="00AE3589" w:rsidRDefault="00AE3589" w:rsidP="00F90B35">
      <w:pPr>
        <w:widowControl w:val="0"/>
        <w:autoSpaceDE w:val="0"/>
        <w:autoSpaceDN w:val="0"/>
        <w:adjustRightInd w:val="0"/>
      </w:pPr>
    </w:p>
    <w:p w14:paraId="4042B80E" w14:textId="77777777" w:rsidR="00AE3589" w:rsidRDefault="00AE3589" w:rsidP="00F90B35">
      <w:pPr>
        <w:widowControl w:val="0"/>
        <w:autoSpaceDE w:val="0"/>
        <w:autoSpaceDN w:val="0"/>
        <w:adjustRightInd w:val="0"/>
      </w:pPr>
    </w:p>
    <w:p w14:paraId="5A9BD6EA" w14:textId="77777777" w:rsidR="00AE3589" w:rsidRPr="00AE3589" w:rsidRDefault="00AE3589" w:rsidP="00F90B35">
      <w:pPr>
        <w:widowControl w:val="0"/>
        <w:autoSpaceDE w:val="0"/>
        <w:autoSpaceDN w:val="0"/>
        <w:adjustRightInd w:val="0"/>
      </w:pPr>
      <w:bookmarkStart w:id="6" w:name="_GoBack"/>
      <w:bookmarkEnd w:id="6"/>
    </w:p>
    <w:p w14:paraId="7481ACC3" w14:textId="38AA3D2C" w:rsidR="00F90B35" w:rsidRPr="00AE3589" w:rsidRDefault="00F90B35" w:rsidP="00F90B35">
      <w:pPr>
        <w:widowControl w:val="0"/>
        <w:tabs>
          <w:tab w:val="left" w:pos="1800"/>
        </w:tabs>
        <w:autoSpaceDE w:val="0"/>
        <w:autoSpaceDN w:val="0"/>
        <w:adjustRightInd w:val="0"/>
        <w:spacing w:after="20"/>
      </w:pPr>
      <w:r w:rsidRPr="00AE3589">
        <w:lastRenderedPageBreak/>
        <w:t>Name:</w:t>
      </w:r>
      <w:r w:rsidRPr="00AE3589">
        <w:tab/>
      </w:r>
    </w:p>
    <w:p w14:paraId="48621043" w14:textId="04CC35C9" w:rsidR="00F90B35" w:rsidRPr="00AE3589" w:rsidRDefault="00F90B35" w:rsidP="00F90F7B">
      <w:pPr>
        <w:widowControl w:val="0"/>
        <w:tabs>
          <w:tab w:val="left" w:pos="1800"/>
        </w:tabs>
        <w:autoSpaceDE w:val="0"/>
        <w:autoSpaceDN w:val="0"/>
        <w:adjustRightInd w:val="0"/>
        <w:spacing w:after="20"/>
        <w:rPr>
          <w:color w:val="auto"/>
        </w:rPr>
      </w:pPr>
      <w:r w:rsidRPr="00AE3589">
        <w:t>Institution:</w:t>
      </w:r>
    </w:p>
    <w:p w14:paraId="7516B467" w14:textId="29380303" w:rsidR="00F90B35" w:rsidRPr="00AE3589" w:rsidRDefault="00F90B35" w:rsidP="00F90B35">
      <w:pPr>
        <w:widowControl w:val="0"/>
        <w:tabs>
          <w:tab w:val="left" w:pos="1800"/>
        </w:tabs>
        <w:autoSpaceDE w:val="0"/>
        <w:autoSpaceDN w:val="0"/>
        <w:adjustRightInd w:val="0"/>
        <w:spacing w:after="20"/>
        <w:rPr>
          <w:color w:val="auto"/>
        </w:rPr>
      </w:pPr>
      <w:r w:rsidRPr="00AE3589">
        <w:rPr>
          <w:color w:val="auto"/>
        </w:rPr>
        <w:t>Phone:</w:t>
      </w:r>
      <w:r w:rsidRPr="00AE3589">
        <w:rPr>
          <w:color w:val="auto"/>
        </w:rPr>
        <w:tab/>
      </w:r>
    </w:p>
    <w:p w14:paraId="26D338BD" w14:textId="64D85D42" w:rsidR="00F90B35" w:rsidRPr="00AE3589" w:rsidRDefault="00F90B35" w:rsidP="00F90B35">
      <w:pPr>
        <w:widowControl w:val="0"/>
        <w:tabs>
          <w:tab w:val="left" w:pos="1800"/>
        </w:tabs>
        <w:autoSpaceDE w:val="0"/>
        <w:autoSpaceDN w:val="0"/>
        <w:adjustRightInd w:val="0"/>
        <w:spacing w:after="20"/>
      </w:pPr>
      <w:r w:rsidRPr="00AE3589">
        <w:t>E-mail:</w:t>
      </w:r>
      <w:r w:rsidRPr="00AE3589">
        <w:tab/>
      </w:r>
    </w:p>
    <w:p w14:paraId="103480FC" w14:textId="1E955CD2" w:rsidR="00F90B35" w:rsidRPr="00AE3589" w:rsidRDefault="00F90B35" w:rsidP="00F90B35">
      <w:pPr>
        <w:widowControl w:val="0"/>
        <w:autoSpaceDE w:val="0"/>
        <w:autoSpaceDN w:val="0"/>
        <w:adjustRightInd w:val="0"/>
        <w:spacing w:after="20"/>
      </w:pPr>
      <w:r w:rsidRPr="00AE3589">
        <w:t xml:space="preserve">Contacted/Agreed to Participate?   </w:t>
      </w:r>
      <w:r w:rsidR="00F90F7B" w:rsidRPr="00AE3589">
        <w:fldChar w:fldCharType="begin">
          <w:ffData>
            <w:name w:val=""/>
            <w:enabled/>
            <w:calcOnExit w:val="0"/>
            <w:checkBox>
              <w:size w:val="20"/>
              <w:default w:val="0"/>
            </w:checkBox>
          </w:ffData>
        </w:fldChar>
      </w:r>
      <w:r w:rsidR="00F90F7B" w:rsidRPr="00AE3589">
        <w:instrText xml:space="preserve"> FORMCHECKBOX </w:instrText>
      </w:r>
      <w:r w:rsidR="00AE3589" w:rsidRPr="00AE3589">
        <w:fldChar w:fldCharType="separate"/>
      </w:r>
      <w:r w:rsidR="00F90F7B" w:rsidRPr="00AE3589">
        <w:fldChar w:fldCharType="end"/>
      </w:r>
      <w:r w:rsidRPr="00AE3589">
        <w:t xml:space="preserve"> Yes    </w:t>
      </w:r>
      <w:r w:rsidRPr="00AE3589">
        <w:fldChar w:fldCharType="begin">
          <w:ffData>
            <w:name w:val="Check2"/>
            <w:enabled/>
            <w:calcOnExit w:val="0"/>
            <w:checkBox>
              <w:sizeAuto/>
              <w:default w:val="0"/>
            </w:checkBox>
          </w:ffData>
        </w:fldChar>
      </w:r>
      <w:r w:rsidRPr="00AE3589">
        <w:instrText xml:space="preserve"> FORMCHECKBOX </w:instrText>
      </w:r>
      <w:r w:rsidR="00AE3589" w:rsidRPr="00AE3589">
        <w:fldChar w:fldCharType="separate"/>
      </w:r>
      <w:r w:rsidRPr="00AE3589">
        <w:fldChar w:fldCharType="end"/>
      </w:r>
      <w:r w:rsidRPr="00AE3589">
        <w:t xml:space="preserve"> No</w:t>
      </w:r>
    </w:p>
    <w:p w14:paraId="4944F141" w14:textId="6A86D988" w:rsidR="00F90B35" w:rsidRPr="00AE3589" w:rsidRDefault="00F90B35" w:rsidP="00F90B35">
      <w:pPr>
        <w:widowControl w:val="0"/>
        <w:autoSpaceDE w:val="0"/>
        <w:autoSpaceDN w:val="0"/>
        <w:adjustRightInd w:val="0"/>
      </w:pPr>
      <w:r w:rsidRPr="00AE3589">
        <w:t xml:space="preserve">SCA Member?       </w:t>
      </w:r>
      <w:r w:rsidR="00F90F7B" w:rsidRPr="00AE3589">
        <w:fldChar w:fldCharType="begin">
          <w:ffData>
            <w:name w:val=""/>
            <w:enabled/>
            <w:calcOnExit w:val="0"/>
            <w:checkBox>
              <w:size w:val="20"/>
              <w:default w:val="0"/>
            </w:checkBox>
          </w:ffData>
        </w:fldChar>
      </w:r>
      <w:r w:rsidR="00F90F7B" w:rsidRPr="00AE3589">
        <w:instrText xml:space="preserve"> FORMCHECKBOX </w:instrText>
      </w:r>
      <w:r w:rsidR="00AE3589" w:rsidRPr="00AE3589">
        <w:fldChar w:fldCharType="separate"/>
      </w:r>
      <w:r w:rsidR="00F90F7B" w:rsidRPr="00AE3589">
        <w:fldChar w:fldCharType="end"/>
      </w:r>
      <w:r w:rsidRPr="00AE3589">
        <w:t xml:space="preserve">   Yes     </w:t>
      </w:r>
      <w:r w:rsidRPr="00AE3589">
        <w:fldChar w:fldCharType="begin">
          <w:ffData>
            <w:name w:val="Check9"/>
            <w:enabled/>
            <w:calcOnExit w:val="0"/>
            <w:checkBox>
              <w:sizeAuto/>
              <w:default w:val="0"/>
            </w:checkBox>
          </w:ffData>
        </w:fldChar>
      </w:r>
      <w:r w:rsidRPr="00AE3589">
        <w:instrText xml:space="preserve"> FORMCHECKBOX </w:instrText>
      </w:r>
      <w:r w:rsidR="00AE3589" w:rsidRPr="00AE3589">
        <w:fldChar w:fldCharType="separate"/>
      </w:r>
      <w:r w:rsidRPr="00AE3589">
        <w:fldChar w:fldCharType="end"/>
      </w:r>
      <w:r w:rsidRPr="00AE3589">
        <w:t xml:space="preserve">  No</w:t>
      </w:r>
    </w:p>
    <w:p w14:paraId="74E81CCF" w14:textId="77777777" w:rsidR="00F90B35" w:rsidRPr="00AE3589" w:rsidRDefault="00F90B35" w:rsidP="00F90B35">
      <w:pPr>
        <w:widowControl w:val="0"/>
        <w:autoSpaceDE w:val="0"/>
        <w:autoSpaceDN w:val="0"/>
        <w:adjustRightInd w:val="0"/>
      </w:pPr>
    </w:p>
    <w:p w14:paraId="07A61502" w14:textId="5254321D" w:rsidR="00F90B35" w:rsidRPr="00AE3589" w:rsidRDefault="00F90B35" w:rsidP="00F90B35">
      <w:pPr>
        <w:widowControl w:val="0"/>
        <w:tabs>
          <w:tab w:val="left" w:pos="1800"/>
        </w:tabs>
        <w:autoSpaceDE w:val="0"/>
        <w:autoSpaceDN w:val="0"/>
        <w:adjustRightInd w:val="0"/>
        <w:spacing w:after="20"/>
      </w:pPr>
      <w:r w:rsidRPr="00AE3589">
        <w:t>Name:</w:t>
      </w:r>
      <w:r w:rsidRPr="00AE3589">
        <w:tab/>
      </w:r>
    </w:p>
    <w:p w14:paraId="26649D2F" w14:textId="32EFDD57" w:rsidR="00F90B35" w:rsidRPr="00AE3589" w:rsidRDefault="00F90B35" w:rsidP="00F90B35">
      <w:pPr>
        <w:widowControl w:val="0"/>
        <w:tabs>
          <w:tab w:val="left" w:pos="1800"/>
        </w:tabs>
        <w:autoSpaceDE w:val="0"/>
        <w:autoSpaceDN w:val="0"/>
        <w:adjustRightInd w:val="0"/>
        <w:spacing w:after="20"/>
        <w:rPr>
          <w:color w:val="auto"/>
        </w:rPr>
      </w:pPr>
      <w:r w:rsidRPr="00AE3589">
        <w:t>Institution:</w:t>
      </w:r>
    </w:p>
    <w:p w14:paraId="75243BEF" w14:textId="370B10B9" w:rsidR="00F90B35" w:rsidRPr="00AE3589" w:rsidRDefault="00F90B35" w:rsidP="00F90F7B">
      <w:pPr>
        <w:widowControl w:val="0"/>
        <w:tabs>
          <w:tab w:val="left" w:pos="1800"/>
        </w:tabs>
        <w:autoSpaceDE w:val="0"/>
        <w:autoSpaceDN w:val="0"/>
        <w:adjustRightInd w:val="0"/>
        <w:spacing w:after="20"/>
        <w:rPr>
          <w:color w:val="auto"/>
        </w:rPr>
      </w:pPr>
      <w:r w:rsidRPr="00AE3589">
        <w:rPr>
          <w:color w:val="auto"/>
        </w:rPr>
        <w:t>Phone:</w:t>
      </w:r>
      <w:r w:rsidRPr="00AE3589">
        <w:rPr>
          <w:color w:val="auto"/>
        </w:rPr>
        <w:tab/>
      </w:r>
    </w:p>
    <w:p w14:paraId="0A1C47D3" w14:textId="3E8D52F0" w:rsidR="00F90B35" w:rsidRPr="00AE3589" w:rsidRDefault="00F90B35" w:rsidP="00F90B35">
      <w:pPr>
        <w:widowControl w:val="0"/>
        <w:tabs>
          <w:tab w:val="left" w:pos="1800"/>
        </w:tabs>
        <w:autoSpaceDE w:val="0"/>
        <w:autoSpaceDN w:val="0"/>
        <w:adjustRightInd w:val="0"/>
        <w:spacing w:after="20"/>
      </w:pPr>
      <w:r w:rsidRPr="00AE3589">
        <w:t>E-mail:</w:t>
      </w:r>
      <w:r w:rsidRPr="00AE3589">
        <w:tab/>
      </w:r>
      <w:r w:rsidR="001B39C2" w:rsidRPr="00AE3589">
        <w:t xml:space="preserve"> </w:t>
      </w:r>
    </w:p>
    <w:p w14:paraId="79FC10D6" w14:textId="4EEA1335" w:rsidR="00F90B35" w:rsidRPr="00AE3589" w:rsidRDefault="00F90B35" w:rsidP="00F90B35">
      <w:pPr>
        <w:widowControl w:val="0"/>
        <w:autoSpaceDE w:val="0"/>
        <w:autoSpaceDN w:val="0"/>
        <w:adjustRightInd w:val="0"/>
        <w:spacing w:after="20"/>
      </w:pPr>
      <w:r w:rsidRPr="00AE3589">
        <w:t xml:space="preserve">Contacted/Agreed to Participate?   </w:t>
      </w:r>
      <w:r w:rsidR="00F90F7B" w:rsidRPr="00AE3589">
        <w:fldChar w:fldCharType="begin">
          <w:ffData>
            <w:name w:val=""/>
            <w:enabled/>
            <w:calcOnExit w:val="0"/>
            <w:checkBox>
              <w:size w:val="20"/>
              <w:default w:val="0"/>
            </w:checkBox>
          </w:ffData>
        </w:fldChar>
      </w:r>
      <w:r w:rsidR="00F90F7B" w:rsidRPr="00AE3589">
        <w:instrText xml:space="preserve"> FORMCHECKBOX </w:instrText>
      </w:r>
      <w:r w:rsidR="00AE3589" w:rsidRPr="00AE3589">
        <w:fldChar w:fldCharType="separate"/>
      </w:r>
      <w:r w:rsidR="00F90F7B" w:rsidRPr="00AE3589">
        <w:fldChar w:fldCharType="end"/>
      </w:r>
      <w:r w:rsidRPr="00AE3589">
        <w:t xml:space="preserve"> Yes    </w:t>
      </w:r>
      <w:r w:rsidRPr="00AE3589">
        <w:fldChar w:fldCharType="begin">
          <w:ffData>
            <w:name w:val="Check2"/>
            <w:enabled/>
            <w:calcOnExit w:val="0"/>
            <w:checkBox>
              <w:sizeAuto/>
              <w:default w:val="0"/>
            </w:checkBox>
          </w:ffData>
        </w:fldChar>
      </w:r>
      <w:r w:rsidRPr="00AE3589">
        <w:instrText xml:space="preserve"> FORMCHECKBOX </w:instrText>
      </w:r>
      <w:r w:rsidR="00AE3589" w:rsidRPr="00AE3589">
        <w:fldChar w:fldCharType="separate"/>
      </w:r>
      <w:r w:rsidRPr="00AE3589">
        <w:fldChar w:fldCharType="end"/>
      </w:r>
      <w:r w:rsidRPr="00AE3589">
        <w:t xml:space="preserve"> No</w:t>
      </w:r>
    </w:p>
    <w:p w14:paraId="561EE1DE" w14:textId="27B0871B" w:rsidR="00F90B35" w:rsidRPr="00AE3589" w:rsidRDefault="00F90B35" w:rsidP="00F90B35">
      <w:pPr>
        <w:widowControl w:val="0"/>
        <w:autoSpaceDE w:val="0"/>
        <w:autoSpaceDN w:val="0"/>
        <w:adjustRightInd w:val="0"/>
      </w:pPr>
      <w:r w:rsidRPr="00AE3589">
        <w:t xml:space="preserve">SCA Member?       </w:t>
      </w:r>
      <w:r w:rsidR="00F90F7B" w:rsidRPr="00AE3589">
        <w:fldChar w:fldCharType="begin">
          <w:ffData>
            <w:name w:val=""/>
            <w:enabled/>
            <w:calcOnExit w:val="0"/>
            <w:checkBox>
              <w:size w:val="20"/>
              <w:default w:val="0"/>
            </w:checkBox>
          </w:ffData>
        </w:fldChar>
      </w:r>
      <w:r w:rsidR="00F90F7B" w:rsidRPr="00AE3589">
        <w:instrText xml:space="preserve"> FORMCHECKBOX </w:instrText>
      </w:r>
      <w:r w:rsidR="00AE3589" w:rsidRPr="00AE3589">
        <w:fldChar w:fldCharType="separate"/>
      </w:r>
      <w:r w:rsidR="00F90F7B" w:rsidRPr="00AE3589">
        <w:fldChar w:fldCharType="end"/>
      </w:r>
      <w:r w:rsidRPr="00AE3589">
        <w:t xml:space="preserve">   Yes     </w:t>
      </w:r>
      <w:r w:rsidRPr="00AE3589">
        <w:fldChar w:fldCharType="begin">
          <w:ffData>
            <w:name w:val="Check9"/>
            <w:enabled/>
            <w:calcOnExit w:val="0"/>
            <w:checkBox>
              <w:sizeAuto/>
              <w:default w:val="0"/>
            </w:checkBox>
          </w:ffData>
        </w:fldChar>
      </w:r>
      <w:r w:rsidRPr="00AE3589">
        <w:instrText xml:space="preserve"> FORMCHECKBOX </w:instrText>
      </w:r>
      <w:r w:rsidR="00AE3589" w:rsidRPr="00AE3589">
        <w:fldChar w:fldCharType="separate"/>
      </w:r>
      <w:r w:rsidRPr="00AE3589">
        <w:fldChar w:fldCharType="end"/>
      </w:r>
      <w:r w:rsidRPr="00AE3589">
        <w:t xml:space="preserve">  No</w:t>
      </w:r>
    </w:p>
    <w:p w14:paraId="79CBF2DD" w14:textId="77777777" w:rsidR="00F90B35" w:rsidRPr="00AE3589" w:rsidRDefault="00F90B35" w:rsidP="00F90B35">
      <w:pPr>
        <w:widowControl w:val="0"/>
        <w:autoSpaceDE w:val="0"/>
        <w:autoSpaceDN w:val="0"/>
        <w:adjustRightInd w:val="0"/>
        <w:spacing w:line="232" w:lineRule="atLeast"/>
        <w:rPr>
          <w:b/>
          <w:caps/>
        </w:rPr>
      </w:pPr>
    </w:p>
    <w:p w14:paraId="2030F3BC" w14:textId="77777777" w:rsidR="00F90B35" w:rsidRPr="00AE3589" w:rsidRDefault="00F90B35" w:rsidP="00F90B35">
      <w:pPr>
        <w:widowControl w:val="0"/>
        <w:autoSpaceDE w:val="0"/>
        <w:autoSpaceDN w:val="0"/>
        <w:adjustRightInd w:val="0"/>
        <w:spacing w:line="232" w:lineRule="atLeast"/>
        <w:outlineLvl w:val="0"/>
        <w:rPr>
          <w:b/>
          <w:caps/>
        </w:rPr>
      </w:pPr>
    </w:p>
    <w:p w14:paraId="1103390F" w14:textId="77777777" w:rsidR="00F90B35" w:rsidRPr="00AE3589" w:rsidRDefault="00F90B35" w:rsidP="00F90B35">
      <w:pPr>
        <w:widowControl w:val="0"/>
        <w:autoSpaceDE w:val="0"/>
        <w:autoSpaceDN w:val="0"/>
        <w:adjustRightInd w:val="0"/>
        <w:spacing w:line="232" w:lineRule="atLeast"/>
        <w:outlineLvl w:val="0"/>
        <w:rPr>
          <w:caps/>
        </w:rPr>
      </w:pPr>
      <w:r w:rsidRPr="00AE3589">
        <w:rPr>
          <w:b/>
          <w:caps/>
        </w:rPr>
        <w:t xml:space="preserve">4.  description of proposal </w:t>
      </w:r>
    </w:p>
    <w:p w14:paraId="43B0AC0C" w14:textId="77777777" w:rsidR="00F90B35" w:rsidRPr="00AE3589" w:rsidRDefault="00F90B35" w:rsidP="00F90B35">
      <w:pPr>
        <w:widowControl w:val="0"/>
        <w:autoSpaceDE w:val="0"/>
        <w:autoSpaceDN w:val="0"/>
        <w:adjustRightInd w:val="0"/>
        <w:spacing w:line="232" w:lineRule="atLeast"/>
        <w:rPr>
          <w:i/>
        </w:rPr>
      </w:pPr>
    </w:p>
    <w:p w14:paraId="6BC519A7" w14:textId="77777777" w:rsidR="0065703F" w:rsidRPr="00AE3589" w:rsidRDefault="00F90B35" w:rsidP="00F90B35">
      <w:pPr>
        <w:widowControl w:val="0"/>
        <w:autoSpaceDE w:val="0"/>
        <w:autoSpaceDN w:val="0"/>
        <w:adjustRightInd w:val="0"/>
        <w:spacing w:line="232" w:lineRule="atLeast"/>
      </w:pPr>
      <w:r w:rsidRPr="00AE3589">
        <w:t xml:space="preserve">A.  Content description (175 words) </w:t>
      </w:r>
    </w:p>
    <w:p w14:paraId="03761EF2" w14:textId="77777777" w:rsidR="0065703F" w:rsidRPr="00AE3589" w:rsidRDefault="0065703F" w:rsidP="00F90B35">
      <w:pPr>
        <w:widowControl w:val="0"/>
        <w:autoSpaceDE w:val="0"/>
        <w:autoSpaceDN w:val="0"/>
        <w:adjustRightInd w:val="0"/>
        <w:spacing w:line="232" w:lineRule="atLeast"/>
      </w:pPr>
    </w:p>
    <w:p w14:paraId="654A457D" w14:textId="77777777" w:rsidR="00A84CA6" w:rsidRPr="00AE3589" w:rsidRDefault="00A84CA6" w:rsidP="00F90B35">
      <w:pPr>
        <w:widowControl w:val="0"/>
        <w:autoSpaceDE w:val="0"/>
        <w:autoSpaceDN w:val="0"/>
        <w:adjustRightInd w:val="0"/>
        <w:spacing w:line="232" w:lineRule="atLeast"/>
      </w:pPr>
    </w:p>
    <w:p w14:paraId="6D58C6C4" w14:textId="77777777" w:rsidR="00A84CA6" w:rsidRPr="00AE3589" w:rsidRDefault="00A84CA6" w:rsidP="00F90B35">
      <w:pPr>
        <w:widowControl w:val="0"/>
        <w:autoSpaceDE w:val="0"/>
        <w:autoSpaceDN w:val="0"/>
        <w:adjustRightInd w:val="0"/>
        <w:spacing w:line="232" w:lineRule="atLeast"/>
      </w:pPr>
    </w:p>
    <w:p w14:paraId="0FCC077C" w14:textId="77777777" w:rsidR="00F90B35" w:rsidRPr="00AE3589" w:rsidRDefault="00F90B35" w:rsidP="00F90B35">
      <w:pPr>
        <w:widowControl w:val="0"/>
        <w:autoSpaceDE w:val="0"/>
        <w:autoSpaceDN w:val="0"/>
        <w:adjustRightInd w:val="0"/>
        <w:spacing w:line="232" w:lineRule="atLeast"/>
      </w:pPr>
    </w:p>
    <w:p w14:paraId="60696E56" w14:textId="77777777" w:rsidR="00320EDC" w:rsidRPr="00AE3589" w:rsidRDefault="00F90B35" w:rsidP="00320EDC">
      <w:pPr>
        <w:widowControl w:val="0"/>
        <w:autoSpaceDE w:val="0"/>
        <w:autoSpaceDN w:val="0"/>
        <w:adjustRightInd w:val="0"/>
        <w:spacing w:line="232" w:lineRule="atLeast"/>
        <w:rPr>
          <w:color w:val="auto"/>
        </w:rPr>
      </w:pPr>
      <w:r w:rsidRPr="00AE3589">
        <w:rPr>
          <w:color w:val="auto"/>
        </w:rPr>
        <w:t xml:space="preserve">B.  </w:t>
      </w:r>
      <w:proofErr w:type="spellStart"/>
      <w:r w:rsidRPr="00AE3589">
        <w:rPr>
          <w:color w:val="auto"/>
        </w:rPr>
        <w:t>Role</w:t>
      </w:r>
      <w:proofErr w:type="spellEnd"/>
      <w:r w:rsidRPr="00AE3589">
        <w:rPr>
          <w:color w:val="auto"/>
        </w:rPr>
        <w:t xml:space="preserve"> each of the speakers will play (150 words) </w:t>
      </w:r>
    </w:p>
    <w:p w14:paraId="648E2F18" w14:textId="77777777" w:rsidR="00320EDC" w:rsidRPr="00AE3589" w:rsidRDefault="00320EDC" w:rsidP="00320EDC">
      <w:pPr>
        <w:widowControl w:val="0"/>
        <w:autoSpaceDE w:val="0"/>
        <w:autoSpaceDN w:val="0"/>
        <w:adjustRightInd w:val="0"/>
        <w:spacing w:line="232" w:lineRule="atLeast"/>
      </w:pPr>
    </w:p>
    <w:p w14:paraId="01CE3ECC" w14:textId="77777777" w:rsidR="00A84CA6" w:rsidRPr="00AE3589" w:rsidRDefault="00A84CA6" w:rsidP="00320EDC">
      <w:pPr>
        <w:widowControl w:val="0"/>
        <w:autoSpaceDE w:val="0"/>
        <w:autoSpaceDN w:val="0"/>
        <w:adjustRightInd w:val="0"/>
        <w:spacing w:line="232" w:lineRule="atLeast"/>
      </w:pPr>
    </w:p>
    <w:p w14:paraId="604BD9AC" w14:textId="77777777" w:rsidR="00A84CA6" w:rsidRPr="00AE3589" w:rsidRDefault="00A84CA6" w:rsidP="00320EDC">
      <w:pPr>
        <w:widowControl w:val="0"/>
        <w:autoSpaceDE w:val="0"/>
        <w:autoSpaceDN w:val="0"/>
        <w:adjustRightInd w:val="0"/>
        <w:spacing w:line="232" w:lineRule="atLeast"/>
      </w:pPr>
    </w:p>
    <w:p w14:paraId="58EA72DA" w14:textId="77777777" w:rsidR="00A84CA6" w:rsidRPr="00AE3589" w:rsidRDefault="00A84CA6" w:rsidP="00320EDC">
      <w:pPr>
        <w:widowControl w:val="0"/>
        <w:autoSpaceDE w:val="0"/>
        <w:autoSpaceDN w:val="0"/>
        <w:adjustRightInd w:val="0"/>
        <w:spacing w:line="232" w:lineRule="atLeast"/>
      </w:pPr>
    </w:p>
    <w:p w14:paraId="5C1A46E2" w14:textId="77777777" w:rsidR="00F90B35" w:rsidRPr="00AE3589" w:rsidRDefault="00F90B35" w:rsidP="00F90B35">
      <w:pPr>
        <w:widowControl w:val="0"/>
        <w:autoSpaceDE w:val="0"/>
        <w:autoSpaceDN w:val="0"/>
        <w:adjustRightInd w:val="0"/>
        <w:spacing w:line="232" w:lineRule="atLeast"/>
      </w:pPr>
    </w:p>
    <w:p w14:paraId="771E3D9D" w14:textId="77777777" w:rsidR="0065703F" w:rsidRPr="00AE3589" w:rsidRDefault="00F90B35" w:rsidP="00F90B35">
      <w:pPr>
        <w:widowControl w:val="0"/>
        <w:autoSpaceDE w:val="0"/>
        <w:autoSpaceDN w:val="0"/>
        <w:adjustRightInd w:val="0"/>
        <w:spacing w:line="232" w:lineRule="atLeast"/>
      </w:pPr>
      <w:r w:rsidRPr="00AE3589">
        <w:t xml:space="preserve">C.  Audience for the session (1-2 sentences) </w:t>
      </w:r>
    </w:p>
    <w:p w14:paraId="3544FE19" w14:textId="77777777" w:rsidR="00A84CA6" w:rsidRPr="00AE3589" w:rsidRDefault="00A84CA6" w:rsidP="00F90B35">
      <w:pPr>
        <w:widowControl w:val="0"/>
        <w:autoSpaceDE w:val="0"/>
        <w:autoSpaceDN w:val="0"/>
        <w:adjustRightInd w:val="0"/>
        <w:spacing w:line="232" w:lineRule="atLeast"/>
      </w:pPr>
    </w:p>
    <w:p w14:paraId="32D4C3F3" w14:textId="77777777" w:rsidR="00A84CA6" w:rsidRPr="00AE3589" w:rsidRDefault="00A84CA6" w:rsidP="00F90B35">
      <w:pPr>
        <w:widowControl w:val="0"/>
        <w:autoSpaceDE w:val="0"/>
        <w:autoSpaceDN w:val="0"/>
        <w:adjustRightInd w:val="0"/>
        <w:spacing w:line="232" w:lineRule="atLeast"/>
      </w:pPr>
    </w:p>
    <w:p w14:paraId="5E2EB75B" w14:textId="77777777" w:rsidR="0065703F" w:rsidRPr="00AE3589" w:rsidRDefault="0065703F" w:rsidP="00F90B35">
      <w:pPr>
        <w:widowControl w:val="0"/>
        <w:autoSpaceDE w:val="0"/>
        <w:autoSpaceDN w:val="0"/>
        <w:adjustRightInd w:val="0"/>
        <w:spacing w:line="232" w:lineRule="atLeast"/>
      </w:pPr>
    </w:p>
    <w:p w14:paraId="5B44011F" w14:textId="77777777" w:rsidR="00F90B35" w:rsidRPr="00AE3589" w:rsidRDefault="00F90B35" w:rsidP="00F90B35">
      <w:pPr>
        <w:widowControl w:val="0"/>
        <w:autoSpaceDE w:val="0"/>
        <w:autoSpaceDN w:val="0"/>
        <w:adjustRightInd w:val="0"/>
        <w:spacing w:line="232" w:lineRule="atLeast"/>
      </w:pPr>
    </w:p>
    <w:p w14:paraId="003F6937" w14:textId="77777777" w:rsidR="00114B28" w:rsidRPr="00AE3589" w:rsidRDefault="00F90B35" w:rsidP="00F90B35">
      <w:pPr>
        <w:widowControl w:val="0"/>
        <w:autoSpaceDE w:val="0"/>
        <w:autoSpaceDN w:val="0"/>
        <w:adjustRightInd w:val="0"/>
        <w:spacing w:line="232" w:lineRule="atLeast"/>
        <w:rPr>
          <w:color w:val="auto"/>
        </w:rPr>
      </w:pPr>
      <w:r w:rsidRPr="00AE3589">
        <w:rPr>
          <w:color w:val="auto"/>
        </w:rPr>
        <w:t xml:space="preserve">D.  Purpose of the session (2-3 sentences) </w:t>
      </w:r>
    </w:p>
    <w:p w14:paraId="276E03F7" w14:textId="77777777" w:rsidR="00A84CA6" w:rsidRPr="00AE3589" w:rsidRDefault="00A84CA6" w:rsidP="00F90B35">
      <w:pPr>
        <w:widowControl w:val="0"/>
        <w:autoSpaceDE w:val="0"/>
        <w:autoSpaceDN w:val="0"/>
        <w:adjustRightInd w:val="0"/>
        <w:spacing w:line="232" w:lineRule="atLeast"/>
        <w:rPr>
          <w:color w:val="auto"/>
        </w:rPr>
      </w:pPr>
    </w:p>
    <w:p w14:paraId="429AE788" w14:textId="77777777" w:rsidR="00A84CA6" w:rsidRPr="00AE3589" w:rsidRDefault="00A84CA6" w:rsidP="00F90B35">
      <w:pPr>
        <w:widowControl w:val="0"/>
        <w:autoSpaceDE w:val="0"/>
        <w:autoSpaceDN w:val="0"/>
        <w:adjustRightInd w:val="0"/>
        <w:spacing w:line="232" w:lineRule="atLeast"/>
        <w:rPr>
          <w:color w:val="auto"/>
        </w:rPr>
      </w:pPr>
    </w:p>
    <w:p w14:paraId="4BB12D37" w14:textId="77777777" w:rsidR="00A84CA6" w:rsidRPr="00AE3589" w:rsidRDefault="00A84CA6" w:rsidP="00F90B35">
      <w:pPr>
        <w:widowControl w:val="0"/>
        <w:autoSpaceDE w:val="0"/>
        <w:autoSpaceDN w:val="0"/>
        <w:adjustRightInd w:val="0"/>
        <w:spacing w:line="232" w:lineRule="atLeast"/>
        <w:rPr>
          <w:color w:val="auto"/>
        </w:rPr>
      </w:pPr>
    </w:p>
    <w:p w14:paraId="660DC0D7" w14:textId="77777777" w:rsidR="00114B28" w:rsidRPr="00AE3589" w:rsidRDefault="00114B28" w:rsidP="00F90B35">
      <w:pPr>
        <w:widowControl w:val="0"/>
        <w:autoSpaceDE w:val="0"/>
        <w:autoSpaceDN w:val="0"/>
        <w:adjustRightInd w:val="0"/>
        <w:spacing w:line="232" w:lineRule="atLeast"/>
      </w:pPr>
    </w:p>
    <w:p w14:paraId="27C347F6" w14:textId="77777777" w:rsidR="00F90B35" w:rsidRPr="00AE3589" w:rsidRDefault="00F90B35" w:rsidP="00F90B35">
      <w:pPr>
        <w:widowControl w:val="0"/>
        <w:autoSpaceDE w:val="0"/>
        <w:autoSpaceDN w:val="0"/>
        <w:adjustRightInd w:val="0"/>
        <w:spacing w:line="232" w:lineRule="atLeast"/>
        <w:rPr>
          <w:b/>
          <w:caps/>
        </w:rPr>
      </w:pPr>
    </w:p>
    <w:p w14:paraId="09AC6C55" w14:textId="5D03D201" w:rsidR="00F90B35" w:rsidRPr="00AE3589" w:rsidRDefault="00F90B35" w:rsidP="00F90B35">
      <w:pPr>
        <w:widowControl w:val="0"/>
        <w:autoSpaceDE w:val="0"/>
        <w:autoSpaceDN w:val="0"/>
        <w:adjustRightInd w:val="0"/>
        <w:spacing w:line="232" w:lineRule="atLeast"/>
        <w:outlineLvl w:val="0"/>
        <w:rPr>
          <w:b/>
        </w:rPr>
      </w:pPr>
      <w:r w:rsidRPr="00AE3589">
        <w:rPr>
          <w:b/>
          <w:caps/>
        </w:rPr>
        <w:t xml:space="preserve">5.  Audiovisual Requirements. </w:t>
      </w:r>
      <w:r w:rsidRPr="00AE3589">
        <w:rPr>
          <w:b/>
        </w:rPr>
        <w:t>Please briefly describe your A/V needs below.</w:t>
      </w:r>
    </w:p>
    <w:p w14:paraId="36C4A2B1" w14:textId="77777777" w:rsidR="00F90B35" w:rsidRPr="00AE3589" w:rsidRDefault="00F90B35" w:rsidP="00F90B35">
      <w:pPr>
        <w:pStyle w:val="BodyText2"/>
        <w:widowControl w:val="0"/>
        <w:spacing w:line="232" w:lineRule="atLeast"/>
        <w:rPr>
          <w:rFonts w:ascii="Arial" w:hAnsi="Arial" w:cs="Arial"/>
          <w:sz w:val="21"/>
          <w:szCs w:val="21"/>
        </w:rPr>
      </w:pPr>
      <w:r w:rsidRPr="00AE3589">
        <w:rPr>
          <w:rFonts w:ascii="Arial" w:hAnsi="Arial" w:cs="Arial"/>
          <w:i/>
          <w:sz w:val="21"/>
          <w:szCs w:val="21"/>
        </w:rPr>
        <w:t>PLEASE NOTE:</w:t>
      </w:r>
      <w:r w:rsidRPr="00AE3589">
        <w:rPr>
          <w:rFonts w:ascii="Arial" w:hAnsi="Arial" w:cs="Arial"/>
          <w:sz w:val="21"/>
          <w:szCs w:val="21"/>
        </w:rPr>
        <w:t xml:space="preserve">  Site fees for audio-visual equipment rental and Internet access are very high.  LCD projectors and screens will be available if requested below, but other equipment needs must be fully justified. Speakers or session chairs must provide their own laptops. Hotel </w:t>
      </w:r>
      <w:proofErr w:type="spellStart"/>
      <w:r w:rsidRPr="00AE3589">
        <w:rPr>
          <w:rFonts w:ascii="Arial" w:hAnsi="Arial" w:cs="Arial"/>
          <w:sz w:val="21"/>
          <w:szCs w:val="21"/>
        </w:rPr>
        <w:t>wi-fi</w:t>
      </w:r>
      <w:proofErr w:type="spellEnd"/>
      <w:r w:rsidRPr="00AE3589">
        <w:rPr>
          <w:rFonts w:ascii="Arial" w:hAnsi="Arial" w:cs="Arial"/>
          <w:sz w:val="21"/>
          <w:szCs w:val="21"/>
        </w:rPr>
        <w:t xml:space="preserve"> will be available, but if it proves unreliable, then speakers should have an alternative means for their presentation.</w:t>
      </w:r>
    </w:p>
    <w:p w14:paraId="30A2216A" w14:textId="77777777" w:rsidR="00F90B35" w:rsidRPr="00AE3589" w:rsidRDefault="00F90B35" w:rsidP="00F90B35"/>
    <w:p w14:paraId="62111B63" w14:textId="77777777" w:rsidR="001B39C2" w:rsidRPr="00AE3589" w:rsidRDefault="001B39C2" w:rsidP="00F90B35"/>
    <w:p w14:paraId="2735D15E" w14:textId="77777777" w:rsidR="00F90F7B" w:rsidRPr="00AE3589" w:rsidRDefault="00F90B35" w:rsidP="00F90F7B">
      <w:pPr>
        <w:rPr>
          <w:i/>
        </w:rPr>
      </w:pPr>
      <w:r w:rsidRPr="00AE3589">
        <w:rPr>
          <w:i/>
        </w:rPr>
        <w:t xml:space="preserve">Questions? Please contact </w:t>
      </w:r>
      <w:r w:rsidR="00F90F7B" w:rsidRPr="00AE3589">
        <w:rPr>
          <w:i/>
        </w:rPr>
        <w:t>Teresa Mora, SCA Program Committee Chair, tmora1@ucsc.edu</w:t>
      </w:r>
    </w:p>
    <w:p w14:paraId="76DC42CA" w14:textId="60BD8F2B" w:rsidR="00DE466B" w:rsidRPr="00AE3589" w:rsidRDefault="00F90B35" w:rsidP="00A84CA6">
      <w:pPr>
        <w:widowControl w:val="0"/>
        <w:autoSpaceDE w:val="0"/>
        <w:autoSpaceDN w:val="0"/>
        <w:adjustRightInd w:val="0"/>
        <w:spacing w:line="230" w:lineRule="atLeast"/>
        <w:jc w:val="both"/>
        <w:outlineLvl w:val="0"/>
        <w:rPr>
          <w:b/>
          <w:i/>
        </w:rPr>
      </w:pPr>
      <w:r w:rsidRPr="00AE3589">
        <w:rPr>
          <w:i/>
        </w:rPr>
        <w:t xml:space="preserve">or by phone </w:t>
      </w:r>
      <w:r w:rsidR="00F90F7B" w:rsidRPr="00AE3589">
        <w:rPr>
          <w:i/>
        </w:rPr>
        <w:t>831-459-4425</w:t>
      </w:r>
      <w:r w:rsidR="001F23C2" w:rsidRPr="00AE3589">
        <w:rPr>
          <w:i/>
        </w:rPr>
        <w:t>.</w:t>
      </w:r>
    </w:p>
    <w:sectPr w:rsidR="00DE466B" w:rsidRPr="00AE3589" w:rsidSect="00AE3589">
      <w:pgSz w:w="12240" w:h="15840"/>
      <w:pgMar w:top="1080" w:right="1440" w:bottom="1080" w:left="144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Bold">
    <w:charset w:val="00"/>
    <w:family w:val="roman"/>
    <w:pitch w:val="variable"/>
    <w:sig w:usb0="00000003" w:usb1="00000000" w:usb2="00000000" w:usb3="00000000" w:csb0="00000001" w:csb1="00000000"/>
  </w:font>
  <w:font w:name="Times-Roman">
    <w:charset w:val="00"/>
    <w:family w:val="roman"/>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47210"/>
    <w:multiLevelType w:val="hybridMultilevel"/>
    <w:tmpl w:val="8EFAB182"/>
    <w:lvl w:ilvl="0" w:tplc="A7F84CE0">
      <w:start w:val="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E74666"/>
    <w:multiLevelType w:val="hybridMultilevel"/>
    <w:tmpl w:val="E1D2CDE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01"/>
    <w:rsid w:val="00114B28"/>
    <w:rsid w:val="00192502"/>
    <w:rsid w:val="001B39C2"/>
    <w:rsid w:val="001F23C2"/>
    <w:rsid w:val="001F38E0"/>
    <w:rsid w:val="00320EDC"/>
    <w:rsid w:val="00346A9E"/>
    <w:rsid w:val="004468C7"/>
    <w:rsid w:val="0065703F"/>
    <w:rsid w:val="00777C6B"/>
    <w:rsid w:val="007F28CC"/>
    <w:rsid w:val="00846D6D"/>
    <w:rsid w:val="00916601"/>
    <w:rsid w:val="0092732F"/>
    <w:rsid w:val="009A7046"/>
    <w:rsid w:val="009D2819"/>
    <w:rsid w:val="009E3D65"/>
    <w:rsid w:val="00A84CA6"/>
    <w:rsid w:val="00AC53E9"/>
    <w:rsid w:val="00AE3589"/>
    <w:rsid w:val="00C33D83"/>
    <w:rsid w:val="00C7205E"/>
    <w:rsid w:val="00D43437"/>
    <w:rsid w:val="00DC146D"/>
    <w:rsid w:val="00DE466B"/>
    <w:rsid w:val="00E74320"/>
    <w:rsid w:val="00EC672B"/>
    <w:rsid w:val="00F90B35"/>
    <w:rsid w:val="00F9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56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90B35"/>
    <w:pPr>
      <w:spacing w:after="0"/>
    </w:pPr>
    <w:rPr>
      <w:rFonts w:ascii="Arial" w:eastAsia="Arial" w:hAnsi="Arial" w:cs="Arial"/>
      <w:color w:val="000000"/>
    </w:rPr>
  </w:style>
  <w:style w:type="paragraph" w:styleId="Heading1">
    <w:name w:val="heading 1"/>
    <w:basedOn w:val="Normal"/>
    <w:next w:val="Normal"/>
    <w:link w:val="Heading1Char"/>
    <w:rsid w:val="00F90B35"/>
    <w:pPr>
      <w:keepNext/>
      <w:keepLines/>
      <w:spacing w:before="400" w:after="120"/>
      <w:contextualSpacing/>
      <w:outlineLvl w:val="0"/>
    </w:pPr>
    <w:rPr>
      <w:sz w:val="40"/>
      <w:szCs w:val="40"/>
    </w:rPr>
  </w:style>
  <w:style w:type="paragraph" w:styleId="Heading2">
    <w:name w:val="heading 2"/>
    <w:basedOn w:val="Normal"/>
    <w:next w:val="Normal"/>
    <w:link w:val="Heading2Char"/>
    <w:uiPriority w:val="9"/>
    <w:semiHidden/>
    <w:unhideWhenUsed/>
    <w:qFormat/>
    <w:rsid w:val="001F23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B35"/>
    <w:rPr>
      <w:rFonts w:ascii="Arial" w:eastAsia="Arial" w:hAnsi="Arial" w:cs="Arial"/>
      <w:color w:val="000000"/>
      <w:sz w:val="40"/>
      <w:szCs w:val="40"/>
    </w:rPr>
  </w:style>
  <w:style w:type="character" w:styleId="Hyperlink">
    <w:name w:val="Hyperlink"/>
    <w:basedOn w:val="DefaultParagraphFont"/>
    <w:uiPriority w:val="99"/>
    <w:unhideWhenUsed/>
    <w:rsid w:val="00F90B35"/>
    <w:rPr>
      <w:color w:val="0000FF" w:themeColor="hyperlink"/>
      <w:u w:val="single"/>
    </w:rPr>
  </w:style>
  <w:style w:type="paragraph" w:styleId="BodyText">
    <w:name w:val="Body Text"/>
    <w:basedOn w:val="Normal"/>
    <w:link w:val="BodyTextChar"/>
    <w:rsid w:val="00F90B35"/>
    <w:pPr>
      <w:widowControl w:val="0"/>
      <w:autoSpaceDE w:val="0"/>
      <w:autoSpaceDN w:val="0"/>
      <w:adjustRightInd w:val="0"/>
      <w:spacing w:line="240" w:lineRule="auto"/>
    </w:pPr>
    <w:rPr>
      <w:rFonts w:ascii="Times-Bold" w:eastAsia="Times New Roman" w:hAnsi="Times-Bold" w:cs="Times New Roman"/>
      <w:b/>
      <w:bCs/>
      <w:color w:val="auto"/>
      <w:sz w:val="36"/>
      <w:szCs w:val="36"/>
    </w:rPr>
  </w:style>
  <w:style w:type="character" w:customStyle="1" w:styleId="BodyTextChar">
    <w:name w:val="Body Text Char"/>
    <w:basedOn w:val="DefaultParagraphFont"/>
    <w:link w:val="BodyText"/>
    <w:rsid w:val="00F90B35"/>
    <w:rPr>
      <w:rFonts w:ascii="Times-Bold" w:eastAsia="Times New Roman" w:hAnsi="Times-Bold" w:cs="Times New Roman"/>
      <w:b/>
      <w:bCs/>
      <w:sz w:val="36"/>
      <w:szCs w:val="36"/>
    </w:rPr>
  </w:style>
  <w:style w:type="paragraph" w:styleId="BodyText2">
    <w:name w:val="Body Text 2"/>
    <w:basedOn w:val="Normal"/>
    <w:link w:val="BodyText2Char"/>
    <w:rsid w:val="00F90B35"/>
    <w:pPr>
      <w:autoSpaceDE w:val="0"/>
      <w:autoSpaceDN w:val="0"/>
      <w:adjustRightInd w:val="0"/>
      <w:spacing w:line="240" w:lineRule="auto"/>
      <w:jc w:val="both"/>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rsid w:val="00F90B35"/>
    <w:rPr>
      <w:rFonts w:ascii="Times New Roman" w:eastAsia="Times New Roman" w:hAnsi="Times New Roman" w:cs="Times New Roman"/>
      <w:sz w:val="24"/>
      <w:szCs w:val="24"/>
    </w:rPr>
  </w:style>
  <w:style w:type="paragraph" w:styleId="BodyText3">
    <w:name w:val="Body Text 3"/>
    <w:basedOn w:val="Normal"/>
    <w:link w:val="BodyText3Char"/>
    <w:rsid w:val="00F90B35"/>
    <w:pPr>
      <w:widowControl w:val="0"/>
      <w:autoSpaceDE w:val="0"/>
      <w:autoSpaceDN w:val="0"/>
      <w:adjustRightInd w:val="0"/>
      <w:spacing w:line="230" w:lineRule="atLeast"/>
      <w:jc w:val="center"/>
    </w:pPr>
    <w:rPr>
      <w:rFonts w:ascii="Times-Roman" w:eastAsia="Times New Roman" w:hAnsi="Times-Roman" w:cs="Times New Roman"/>
      <w:color w:val="auto"/>
      <w:sz w:val="24"/>
      <w:szCs w:val="24"/>
    </w:rPr>
  </w:style>
  <w:style w:type="character" w:customStyle="1" w:styleId="BodyText3Char">
    <w:name w:val="Body Text 3 Char"/>
    <w:basedOn w:val="DefaultParagraphFont"/>
    <w:link w:val="BodyText3"/>
    <w:rsid w:val="00F90B35"/>
    <w:rPr>
      <w:rFonts w:ascii="Times-Roman" w:eastAsia="Times New Roman" w:hAnsi="Times-Roman" w:cs="Times New Roman"/>
      <w:sz w:val="24"/>
      <w:szCs w:val="24"/>
    </w:rPr>
  </w:style>
  <w:style w:type="character" w:customStyle="1" w:styleId="Heading2Char">
    <w:name w:val="Heading 2 Char"/>
    <w:basedOn w:val="DefaultParagraphFont"/>
    <w:link w:val="Heading2"/>
    <w:uiPriority w:val="9"/>
    <w:semiHidden/>
    <w:rsid w:val="001F23C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A7046"/>
    <w:rPr>
      <w:sz w:val="16"/>
      <w:szCs w:val="16"/>
    </w:rPr>
  </w:style>
  <w:style w:type="paragraph" w:styleId="CommentText">
    <w:name w:val="annotation text"/>
    <w:basedOn w:val="Normal"/>
    <w:link w:val="CommentTextChar"/>
    <w:uiPriority w:val="99"/>
    <w:semiHidden/>
    <w:unhideWhenUsed/>
    <w:rsid w:val="009A7046"/>
    <w:pPr>
      <w:spacing w:line="240" w:lineRule="auto"/>
    </w:pPr>
    <w:rPr>
      <w:sz w:val="20"/>
      <w:szCs w:val="20"/>
    </w:rPr>
  </w:style>
  <w:style w:type="character" w:customStyle="1" w:styleId="CommentTextChar">
    <w:name w:val="Comment Text Char"/>
    <w:basedOn w:val="DefaultParagraphFont"/>
    <w:link w:val="CommentText"/>
    <w:uiPriority w:val="99"/>
    <w:semiHidden/>
    <w:rsid w:val="009A704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A7046"/>
    <w:rPr>
      <w:b/>
      <w:bCs/>
    </w:rPr>
  </w:style>
  <w:style w:type="character" w:customStyle="1" w:styleId="CommentSubjectChar">
    <w:name w:val="Comment Subject Char"/>
    <w:basedOn w:val="CommentTextChar"/>
    <w:link w:val="CommentSubject"/>
    <w:uiPriority w:val="99"/>
    <w:semiHidden/>
    <w:rsid w:val="009A704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9A7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046"/>
    <w:rPr>
      <w:rFonts w:ascii="Segoe UI" w:eastAsia="Arial" w:hAnsi="Segoe UI" w:cs="Segoe UI"/>
      <w:color w:val="000000"/>
      <w:sz w:val="18"/>
      <w:szCs w:val="18"/>
    </w:rPr>
  </w:style>
  <w:style w:type="paragraph" w:styleId="NormalWeb">
    <w:name w:val="Normal (Web)"/>
    <w:basedOn w:val="Normal"/>
    <w:uiPriority w:val="99"/>
    <w:unhideWhenUsed/>
    <w:rsid w:val="00A84CA6"/>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Emphasis">
    <w:name w:val="Emphasis"/>
    <w:basedOn w:val="DefaultParagraphFont"/>
    <w:uiPriority w:val="20"/>
    <w:qFormat/>
    <w:rsid w:val="004468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0115">
      <w:bodyDiv w:val="1"/>
      <w:marLeft w:val="0"/>
      <w:marRight w:val="0"/>
      <w:marTop w:val="0"/>
      <w:marBottom w:val="0"/>
      <w:divBdr>
        <w:top w:val="none" w:sz="0" w:space="0" w:color="auto"/>
        <w:left w:val="none" w:sz="0" w:space="0" w:color="auto"/>
        <w:bottom w:val="none" w:sz="0" w:space="0" w:color="auto"/>
        <w:right w:val="none" w:sz="0" w:space="0" w:color="auto"/>
      </w:divBdr>
    </w:div>
    <w:div w:id="106580295">
      <w:bodyDiv w:val="1"/>
      <w:marLeft w:val="0"/>
      <w:marRight w:val="0"/>
      <w:marTop w:val="0"/>
      <w:marBottom w:val="0"/>
      <w:divBdr>
        <w:top w:val="none" w:sz="0" w:space="0" w:color="auto"/>
        <w:left w:val="none" w:sz="0" w:space="0" w:color="auto"/>
        <w:bottom w:val="none" w:sz="0" w:space="0" w:color="auto"/>
        <w:right w:val="none" w:sz="0" w:space="0" w:color="auto"/>
      </w:divBdr>
      <w:divsChild>
        <w:div w:id="175034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47753">
              <w:marLeft w:val="0"/>
              <w:marRight w:val="0"/>
              <w:marTop w:val="0"/>
              <w:marBottom w:val="0"/>
              <w:divBdr>
                <w:top w:val="none" w:sz="0" w:space="0" w:color="auto"/>
                <w:left w:val="none" w:sz="0" w:space="0" w:color="auto"/>
                <w:bottom w:val="none" w:sz="0" w:space="0" w:color="auto"/>
                <w:right w:val="none" w:sz="0" w:space="0" w:color="auto"/>
              </w:divBdr>
              <w:divsChild>
                <w:div w:id="1735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98763">
      <w:bodyDiv w:val="1"/>
      <w:marLeft w:val="0"/>
      <w:marRight w:val="0"/>
      <w:marTop w:val="0"/>
      <w:marBottom w:val="0"/>
      <w:divBdr>
        <w:top w:val="none" w:sz="0" w:space="0" w:color="auto"/>
        <w:left w:val="none" w:sz="0" w:space="0" w:color="auto"/>
        <w:bottom w:val="none" w:sz="0" w:space="0" w:color="auto"/>
        <w:right w:val="none" w:sz="0" w:space="0" w:color="auto"/>
      </w:divBdr>
      <w:divsChild>
        <w:div w:id="1360855724">
          <w:marLeft w:val="0"/>
          <w:marRight w:val="0"/>
          <w:marTop w:val="0"/>
          <w:marBottom w:val="0"/>
          <w:divBdr>
            <w:top w:val="none" w:sz="0" w:space="0" w:color="auto"/>
            <w:left w:val="none" w:sz="0" w:space="0" w:color="auto"/>
            <w:bottom w:val="none" w:sz="0" w:space="0" w:color="auto"/>
            <w:right w:val="none" w:sz="0" w:space="0" w:color="auto"/>
          </w:divBdr>
        </w:div>
      </w:divsChild>
    </w:div>
    <w:div w:id="543907227">
      <w:bodyDiv w:val="1"/>
      <w:marLeft w:val="0"/>
      <w:marRight w:val="0"/>
      <w:marTop w:val="0"/>
      <w:marBottom w:val="0"/>
      <w:divBdr>
        <w:top w:val="none" w:sz="0" w:space="0" w:color="auto"/>
        <w:left w:val="none" w:sz="0" w:space="0" w:color="auto"/>
        <w:bottom w:val="none" w:sz="0" w:space="0" w:color="auto"/>
        <w:right w:val="none" w:sz="0" w:space="0" w:color="auto"/>
      </w:divBdr>
    </w:div>
    <w:div w:id="803501763">
      <w:bodyDiv w:val="1"/>
      <w:marLeft w:val="0"/>
      <w:marRight w:val="0"/>
      <w:marTop w:val="0"/>
      <w:marBottom w:val="0"/>
      <w:divBdr>
        <w:top w:val="none" w:sz="0" w:space="0" w:color="auto"/>
        <w:left w:val="none" w:sz="0" w:space="0" w:color="auto"/>
        <w:bottom w:val="none" w:sz="0" w:space="0" w:color="auto"/>
        <w:right w:val="none" w:sz="0" w:space="0" w:color="auto"/>
      </w:divBdr>
      <w:divsChild>
        <w:div w:id="1778987436">
          <w:marLeft w:val="0"/>
          <w:marRight w:val="0"/>
          <w:marTop w:val="0"/>
          <w:marBottom w:val="0"/>
          <w:divBdr>
            <w:top w:val="none" w:sz="0" w:space="0" w:color="auto"/>
            <w:left w:val="none" w:sz="0" w:space="0" w:color="auto"/>
            <w:bottom w:val="none" w:sz="0" w:space="0" w:color="auto"/>
            <w:right w:val="none" w:sz="0" w:space="0" w:color="auto"/>
          </w:divBdr>
        </w:div>
      </w:divsChild>
    </w:div>
    <w:div w:id="837187127">
      <w:bodyDiv w:val="1"/>
      <w:marLeft w:val="0"/>
      <w:marRight w:val="0"/>
      <w:marTop w:val="0"/>
      <w:marBottom w:val="0"/>
      <w:divBdr>
        <w:top w:val="none" w:sz="0" w:space="0" w:color="auto"/>
        <w:left w:val="none" w:sz="0" w:space="0" w:color="auto"/>
        <w:bottom w:val="none" w:sz="0" w:space="0" w:color="auto"/>
        <w:right w:val="none" w:sz="0" w:space="0" w:color="auto"/>
      </w:divBdr>
    </w:div>
    <w:div w:id="944075899">
      <w:bodyDiv w:val="1"/>
      <w:marLeft w:val="0"/>
      <w:marRight w:val="0"/>
      <w:marTop w:val="0"/>
      <w:marBottom w:val="0"/>
      <w:divBdr>
        <w:top w:val="none" w:sz="0" w:space="0" w:color="auto"/>
        <w:left w:val="none" w:sz="0" w:space="0" w:color="auto"/>
        <w:bottom w:val="none" w:sz="0" w:space="0" w:color="auto"/>
        <w:right w:val="none" w:sz="0" w:space="0" w:color="auto"/>
      </w:divBdr>
      <w:divsChild>
        <w:div w:id="154914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801798">
              <w:marLeft w:val="0"/>
              <w:marRight w:val="0"/>
              <w:marTop w:val="0"/>
              <w:marBottom w:val="0"/>
              <w:divBdr>
                <w:top w:val="none" w:sz="0" w:space="0" w:color="auto"/>
                <w:left w:val="none" w:sz="0" w:space="0" w:color="auto"/>
                <w:bottom w:val="none" w:sz="0" w:space="0" w:color="auto"/>
                <w:right w:val="none" w:sz="0" w:space="0" w:color="auto"/>
              </w:divBdr>
              <w:divsChild>
                <w:div w:id="5364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42586">
      <w:bodyDiv w:val="1"/>
      <w:marLeft w:val="0"/>
      <w:marRight w:val="0"/>
      <w:marTop w:val="0"/>
      <w:marBottom w:val="0"/>
      <w:divBdr>
        <w:top w:val="none" w:sz="0" w:space="0" w:color="auto"/>
        <w:left w:val="none" w:sz="0" w:space="0" w:color="auto"/>
        <w:bottom w:val="none" w:sz="0" w:space="0" w:color="auto"/>
        <w:right w:val="none" w:sz="0" w:space="0" w:color="auto"/>
      </w:divBdr>
    </w:div>
    <w:div w:id="1641306766">
      <w:bodyDiv w:val="1"/>
      <w:marLeft w:val="0"/>
      <w:marRight w:val="0"/>
      <w:marTop w:val="0"/>
      <w:marBottom w:val="0"/>
      <w:divBdr>
        <w:top w:val="none" w:sz="0" w:space="0" w:color="auto"/>
        <w:left w:val="none" w:sz="0" w:space="0" w:color="auto"/>
        <w:bottom w:val="none" w:sz="0" w:space="0" w:color="auto"/>
        <w:right w:val="none" w:sz="0" w:space="0" w:color="auto"/>
      </w:divBdr>
    </w:div>
    <w:div w:id="1796022632">
      <w:bodyDiv w:val="1"/>
      <w:marLeft w:val="0"/>
      <w:marRight w:val="0"/>
      <w:marTop w:val="0"/>
      <w:marBottom w:val="0"/>
      <w:divBdr>
        <w:top w:val="none" w:sz="0" w:space="0" w:color="auto"/>
        <w:left w:val="none" w:sz="0" w:space="0" w:color="auto"/>
        <w:bottom w:val="none" w:sz="0" w:space="0" w:color="auto"/>
        <w:right w:val="none" w:sz="0" w:space="0" w:color="auto"/>
      </w:divBdr>
    </w:div>
    <w:div w:id="194453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worldcafe.com/method.html" TargetMode="External"/><Relationship Id="rId6" Type="http://schemas.openxmlformats.org/officeDocument/2006/relationships/hyperlink" Target="https://en.wikipedia.org/wiki/Fishbowl_(conversation)"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682</Words>
  <Characters>3888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Uhlich, David</dc:creator>
  <cp:lastModifiedBy>TMora</cp:lastModifiedBy>
  <cp:revision>3</cp:revision>
  <dcterms:created xsi:type="dcterms:W3CDTF">2017-09-11T21:43:00Z</dcterms:created>
  <dcterms:modified xsi:type="dcterms:W3CDTF">2017-09-12T00:51:00Z</dcterms:modified>
</cp:coreProperties>
</file>